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DA0" w:rsidRDefault="00BB6DA0" w:rsidP="00BB6DA0">
      <w:pPr>
        <w:pStyle w:val="Heading3"/>
        <w:rPr>
          <w:rFonts w:asciiTheme="minorHAnsi" w:hAnsiTheme="minorHAnsi"/>
        </w:rPr>
      </w:pPr>
      <w:r>
        <w:rPr>
          <w:rFonts w:asciiTheme="minorHAnsi" w:hAnsiTheme="minorHAnsi"/>
        </w:rPr>
        <w:t>Directions</w:t>
      </w:r>
    </w:p>
    <w:p w:rsidR="00BB6DA0" w:rsidRPr="00BB6DA0" w:rsidRDefault="00BB6DA0" w:rsidP="00BB6DA0"/>
    <w:p w:rsidR="00BB6DA0" w:rsidRPr="00C92F05" w:rsidRDefault="00BB6DA0" w:rsidP="00BB6DA0">
      <w:proofErr w:type="gramStart"/>
      <w:r>
        <w:t>One debater is yellow</w:t>
      </w:r>
      <w:proofErr w:type="gramEnd"/>
      <w:r>
        <w:t xml:space="preserve">, </w:t>
      </w:r>
      <w:proofErr w:type="gramStart"/>
      <w:r>
        <w:t>the other is green</w:t>
      </w:r>
      <w:proofErr w:type="gramEnd"/>
      <w:r>
        <w:t>. Read the speech as smoothly as you can, alternating voices back and forth.</w:t>
      </w:r>
    </w:p>
    <w:p w:rsidR="00BB6DA0" w:rsidRDefault="00BB6DA0" w:rsidP="00BB6DA0">
      <w:pPr>
        <w:rPr>
          <w:highlight w:val="green"/>
        </w:rPr>
      </w:pPr>
    </w:p>
    <w:p w:rsidR="00BB6DA0" w:rsidRPr="00BB6DA0" w:rsidRDefault="00BB6DA0" w:rsidP="00BB6DA0">
      <w:pPr>
        <w:pStyle w:val="Heading3"/>
      </w:pPr>
      <w:r w:rsidRPr="00BB6DA0">
        <w:lastRenderedPageBreak/>
        <w:t>Drill</w:t>
      </w:r>
    </w:p>
    <w:p w:rsidR="00AF3EE3" w:rsidRDefault="006B08C4" w:rsidP="006B08C4">
      <w:pPr>
        <w:pStyle w:val="Heading4"/>
      </w:pPr>
      <w:proofErr w:type="gramStart"/>
      <w:r w:rsidRPr="005412CB">
        <w:rPr>
          <w:highlight w:val="green"/>
        </w:rPr>
        <w:t>Obama’s speech from 2008.</w:t>
      </w:r>
      <w:proofErr w:type="gramEnd"/>
    </w:p>
    <w:p w:rsidR="00AF3EE3" w:rsidRPr="00AF3EE3" w:rsidRDefault="00AF3EE3" w:rsidP="00AF3EE3">
      <w:r w:rsidRPr="006A431C">
        <w:rPr>
          <w:rStyle w:val="Style13ptBold"/>
          <w:highlight w:val="yellow"/>
        </w:rPr>
        <w:t>Obama 8</w:t>
      </w:r>
      <w:r w:rsidRPr="00AF3EE3">
        <w:t xml:space="preserve"> — Michelle Obama, 2008 (http://www.usatoday.com/story/news/politics/onpolitics/2016/07/19/melania-trump-republican-convention-speech-plagiarism/87278088/</w:t>
      </w:r>
      <w:r>
        <w:t>)</w:t>
      </w:r>
    </w:p>
    <w:p w:rsidR="00AF3EE3" w:rsidRDefault="00AF3EE3" w:rsidP="00AF3EE3">
      <w:r>
        <w:t xml:space="preserve">And </w:t>
      </w:r>
      <w:r w:rsidRPr="006B08C4">
        <w:rPr>
          <w:rStyle w:val="StyleUnderline"/>
          <w:highlight w:val="yellow"/>
        </w:rPr>
        <w:t>Barack and I were raised with so many of</w:t>
      </w:r>
      <w:r w:rsidRPr="00AF3EE3">
        <w:rPr>
          <w:rStyle w:val="StyleUnderline"/>
        </w:rPr>
        <w:t xml:space="preserve"> </w:t>
      </w:r>
      <w:r w:rsidRPr="005412CB">
        <w:rPr>
          <w:rStyle w:val="StyleUnderline"/>
          <w:highlight w:val="green"/>
        </w:rPr>
        <w:t>the same values: that you</w:t>
      </w:r>
      <w:r w:rsidRPr="00AF3EE3">
        <w:rPr>
          <w:rStyle w:val="StyleUnderline"/>
        </w:rPr>
        <w:t xml:space="preserve"> </w:t>
      </w:r>
      <w:r w:rsidRPr="006B08C4">
        <w:rPr>
          <w:rStyle w:val="StyleUnderline"/>
          <w:highlight w:val="yellow"/>
        </w:rPr>
        <w:t>work hard</w:t>
      </w:r>
      <w:r w:rsidRPr="00AF3EE3">
        <w:rPr>
          <w:rStyle w:val="StyleUnderline"/>
        </w:rPr>
        <w:t xml:space="preserve"> </w:t>
      </w:r>
      <w:r w:rsidRPr="005412CB">
        <w:rPr>
          <w:rStyle w:val="StyleUnderline"/>
          <w:highlight w:val="green"/>
        </w:rPr>
        <w:t>for what you</w:t>
      </w:r>
      <w:r w:rsidRPr="00AF3EE3">
        <w:rPr>
          <w:rStyle w:val="StyleUnderline"/>
        </w:rPr>
        <w:t xml:space="preserve"> </w:t>
      </w:r>
      <w:r w:rsidRPr="006B08C4">
        <w:rPr>
          <w:rStyle w:val="StyleUnderline"/>
          <w:highlight w:val="yellow"/>
        </w:rPr>
        <w:t>want in life</w:t>
      </w:r>
      <w:r w:rsidRPr="00AF3EE3">
        <w:rPr>
          <w:rStyle w:val="StyleUnderline"/>
        </w:rPr>
        <w:t xml:space="preserve">; </w:t>
      </w:r>
      <w:r w:rsidRPr="005412CB">
        <w:rPr>
          <w:rStyle w:val="StyleUnderline"/>
          <w:highlight w:val="green"/>
        </w:rPr>
        <w:t>that your word is</w:t>
      </w:r>
      <w:r w:rsidRPr="00AF3EE3">
        <w:rPr>
          <w:rStyle w:val="StyleUnderline"/>
        </w:rPr>
        <w:t xml:space="preserve"> </w:t>
      </w:r>
      <w:r w:rsidRPr="006B08C4">
        <w:rPr>
          <w:rStyle w:val="StyleUnderline"/>
          <w:highlight w:val="yellow"/>
        </w:rPr>
        <w:t>your bond</w:t>
      </w:r>
      <w:r w:rsidRPr="00AF3EE3">
        <w:rPr>
          <w:rStyle w:val="StyleUnderline"/>
        </w:rPr>
        <w:t xml:space="preserve"> </w:t>
      </w:r>
      <w:r w:rsidRPr="005412CB">
        <w:rPr>
          <w:rStyle w:val="StyleUnderline"/>
          <w:highlight w:val="green"/>
        </w:rPr>
        <w:t>and you</w:t>
      </w:r>
      <w:r w:rsidRPr="00AF3EE3">
        <w:rPr>
          <w:rStyle w:val="StyleUnderline"/>
        </w:rPr>
        <w:t xml:space="preserve"> </w:t>
      </w:r>
      <w:r w:rsidRPr="006B08C4">
        <w:rPr>
          <w:rStyle w:val="StyleUnderline"/>
          <w:highlight w:val="yellow"/>
        </w:rPr>
        <w:t>do what you say you're going to do</w:t>
      </w:r>
      <w:r w:rsidRPr="00AF3EE3">
        <w:rPr>
          <w:rStyle w:val="StyleUnderline"/>
        </w:rPr>
        <w:t xml:space="preserve">; </w:t>
      </w:r>
      <w:r w:rsidRPr="005412CB">
        <w:rPr>
          <w:rStyle w:val="StyleUnderline"/>
          <w:highlight w:val="green"/>
        </w:rPr>
        <w:t>that you treat people with dignity and respect,</w:t>
      </w:r>
      <w:r w:rsidRPr="00AF3EE3">
        <w:rPr>
          <w:rStyle w:val="StyleUnderline"/>
        </w:rPr>
        <w:t xml:space="preserve"> </w:t>
      </w:r>
      <w:r w:rsidRPr="006A431C">
        <w:rPr>
          <w:rStyle w:val="StyleUnderline"/>
          <w:highlight w:val="yellow"/>
        </w:rPr>
        <w:t>even if you don't know them</w:t>
      </w:r>
      <w:r w:rsidRPr="00AF3EE3">
        <w:rPr>
          <w:rStyle w:val="StyleUnderline"/>
        </w:rPr>
        <w:t xml:space="preserve">, </w:t>
      </w:r>
      <w:r w:rsidRPr="005412CB">
        <w:rPr>
          <w:rStyle w:val="StyleUnderline"/>
          <w:highlight w:val="green"/>
        </w:rPr>
        <w:t>and even if</w:t>
      </w:r>
      <w:r w:rsidRPr="00AF3EE3">
        <w:rPr>
          <w:rStyle w:val="StyleUnderline"/>
        </w:rPr>
        <w:t xml:space="preserve"> </w:t>
      </w:r>
      <w:r w:rsidRPr="006A431C">
        <w:rPr>
          <w:rStyle w:val="StyleUnderline"/>
          <w:highlight w:val="yellow"/>
        </w:rPr>
        <w:t>you don't agree with them</w:t>
      </w:r>
      <w:r>
        <w:t>.</w:t>
      </w:r>
    </w:p>
    <w:p w:rsidR="00AF3EE3" w:rsidRDefault="00AF3EE3" w:rsidP="00AF3EE3">
      <w:r w:rsidRPr="005412CB">
        <w:rPr>
          <w:rStyle w:val="StyleUnderline"/>
          <w:highlight w:val="green"/>
        </w:rPr>
        <w:t>And Barack and I set out to</w:t>
      </w:r>
      <w:r w:rsidRPr="00AF3EE3">
        <w:rPr>
          <w:rStyle w:val="StyleUnderline"/>
        </w:rPr>
        <w:t xml:space="preserve"> </w:t>
      </w:r>
      <w:r w:rsidRPr="006A431C">
        <w:rPr>
          <w:rStyle w:val="StyleUnderline"/>
          <w:highlight w:val="yellow"/>
        </w:rPr>
        <w:t>build lives guided by these values</w:t>
      </w:r>
      <w:r w:rsidRPr="00AF3EE3">
        <w:rPr>
          <w:rStyle w:val="StyleUnderline"/>
        </w:rPr>
        <w:t xml:space="preserve">, </w:t>
      </w:r>
      <w:r w:rsidRPr="005412CB">
        <w:rPr>
          <w:rStyle w:val="StyleUnderline"/>
          <w:highlight w:val="green"/>
        </w:rPr>
        <w:t>and to pass them on to</w:t>
      </w:r>
      <w:r w:rsidRPr="00AF3EE3">
        <w:rPr>
          <w:rStyle w:val="StyleUnderline"/>
        </w:rPr>
        <w:t xml:space="preserve"> </w:t>
      </w:r>
      <w:r w:rsidRPr="006A431C">
        <w:rPr>
          <w:rStyle w:val="StyleUnderline"/>
          <w:highlight w:val="yellow"/>
        </w:rPr>
        <w:t>the next generation</w:t>
      </w:r>
      <w:r w:rsidRPr="00AF3EE3">
        <w:rPr>
          <w:rStyle w:val="StyleUnderline"/>
        </w:rPr>
        <w:t xml:space="preserve">. </w:t>
      </w:r>
      <w:r w:rsidRPr="005412CB">
        <w:rPr>
          <w:rStyle w:val="StyleUnderline"/>
          <w:highlight w:val="green"/>
        </w:rPr>
        <w:t>Because we</w:t>
      </w:r>
      <w:r w:rsidRPr="00AF3EE3">
        <w:rPr>
          <w:rStyle w:val="StyleUnderline"/>
        </w:rPr>
        <w:t xml:space="preserve"> </w:t>
      </w:r>
      <w:r w:rsidRPr="006A431C">
        <w:rPr>
          <w:rStyle w:val="StyleUnderline"/>
          <w:highlight w:val="yellow"/>
        </w:rPr>
        <w:t>want our children</w:t>
      </w:r>
      <w:r w:rsidRPr="00AF3EE3">
        <w:rPr>
          <w:rStyle w:val="StyleUnderline"/>
        </w:rPr>
        <w:t xml:space="preserve"> — </w:t>
      </w:r>
      <w:r w:rsidRPr="005412CB">
        <w:rPr>
          <w:rStyle w:val="StyleUnderline"/>
          <w:highlight w:val="green"/>
        </w:rPr>
        <w:t>and all children</w:t>
      </w:r>
      <w:r w:rsidRPr="00AF3EE3">
        <w:rPr>
          <w:rStyle w:val="StyleUnderline"/>
        </w:rPr>
        <w:t xml:space="preserve"> </w:t>
      </w:r>
      <w:r w:rsidRPr="006A431C">
        <w:rPr>
          <w:rStyle w:val="StyleUnderline"/>
          <w:highlight w:val="yellow"/>
        </w:rPr>
        <w:t>in this nation</w:t>
      </w:r>
      <w:r w:rsidRPr="00AF3EE3">
        <w:rPr>
          <w:rStyle w:val="StyleUnderline"/>
        </w:rPr>
        <w:t xml:space="preserve"> — </w:t>
      </w:r>
      <w:r w:rsidRPr="005412CB">
        <w:rPr>
          <w:rStyle w:val="StyleUnderline"/>
          <w:highlight w:val="green"/>
        </w:rPr>
        <w:t>to know that</w:t>
      </w:r>
      <w:r w:rsidRPr="00AF3EE3">
        <w:rPr>
          <w:rStyle w:val="StyleUnderline"/>
        </w:rPr>
        <w:t xml:space="preserve"> </w:t>
      </w:r>
      <w:r w:rsidRPr="006A431C">
        <w:rPr>
          <w:rStyle w:val="StyleUnderline"/>
          <w:highlight w:val="yellow"/>
        </w:rPr>
        <w:t>the only limit to the height</w:t>
      </w:r>
      <w:r w:rsidRPr="00AF3EE3">
        <w:rPr>
          <w:rStyle w:val="StyleUnderline"/>
        </w:rPr>
        <w:t xml:space="preserve"> </w:t>
      </w:r>
      <w:r w:rsidRPr="005412CB">
        <w:rPr>
          <w:rStyle w:val="StyleUnderline"/>
          <w:highlight w:val="green"/>
        </w:rPr>
        <w:t>of your achievements is the</w:t>
      </w:r>
      <w:r w:rsidRPr="00AF3EE3">
        <w:rPr>
          <w:rStyle w:val="StyleUnderline"/>
        </w:rPr>
        <w:t xml:space="preserve"> </w:t>
      </w:r>
      <w:r w:rsidRPr="006A431C">
        <w:rPr>
          <w:rStyle w:val="StyleUnderline"/>
          <w:highlight w:val="yellow"/>
        </w:rPr>
        <w:t>reach of your dreams</w:t>
      </w:r>
      <w:r w:rsidRPr="00AF3EE3">
        <w:rPr>
          <w:rStyle w:val="StyleUnderline"/>
        </w:rPr>
        <w:t xml:space="preserve"> </w:t>
      </w:r>
      <w:r w:rsidRPr="005412CB">
        <w:rPr>
          <w:rStyle w:val="StyleUnderline"/>
          <w:highlight w:val="green"/>
        </w:rPr>
        <w:t>and your willingness</w:t>
      </w:r>
      <w:r w:rsidRPr="00AF3EE3">
        <w:rPr>
          <w:rStyle w:val="StyleUnderline"/>
        </w:rPr>
        <w:t xml:space="preserve"> </w:t>
      </w:r>
      <w:r w:rsidRPr="006A431C">
        <w:rPr>
          <w:rStyle w:val="StyleUnderline"/>
          <w:highlight w:val="yellow"/>
        </w:rPr>
        <w:t>to work for them</w:t>
      </w:r>
      <w:r>
        <w:t>.</w:t>
      </w:r>
    </w:p>
    <w:p w:rsidR="00AF3EE3" w:rsidRDefault="00AF3EE3" w:rsidP="00AF3EE3"/>
    <w:p w:rsidR="006B08C4" w:rsidRDefault="006B08C4" w:rsidP="006B08C4">
      <w:pPr>
        <w:pStyle w:val="Heading4"/>
      </w:pPr>
      <w:proofErr w:type="gramStart"/>
      <w:r w:rsidRPr="006A431C">
        <w:rPr>
          <w:highlight w:val="yellow"/>
        </w:rPr>
        <w:t>Trump’s speech</w:t>
      </w:r>
      <w:r>
        <w:t xml:space="preserve"> </w:t>
      </w:r>
      <w:r w:rsidRPr="005412CB">
        <w:rPr>
          <w:highlight w:val="green"/>
        </w:rPr>
        <w:t>from 2016.</w:t>
      </w:r>
      <w:proofErr w:type="gramEnd"/>
      <w:r>
        <w:t xml:space="preserve"> </w:t>
      </w:r>
    </w:p>
    <w:p w:rsidR="00AF3EE3" w:rsidRDefault="00AF3EE3" w:rsidP="00AF3EE3">
      <w:r w:rsidRPr="006A431C">
        <w:rPr>
          <w:rStyle w:val="Style13ptBold"/>
          <w:highlight w:val="yellow"/>
        </w:rPr>
        <w:t>Trump 16</w:t>
      </w:r>
      <w:r>
        <w:t xml:space="preserve"> — </w:t>
      </w:r>
      <w:proofErr w:type="spellStart"/>
      <w:r>
        <w:t>Melania</w:t>
      </w:r>
      <w:proofErr w:type="spellEnd"/>
      <w:r>
        <w:t xml:space="preserve"> Trump, 2016 </w:t>
      </w:r>
      <w:r w:rsidRPr="00AF3EE3">
        <w:t>(http://www.usatoday.com/story/news/politics/onpolitics/2016/07/19/melania-trump-republican-convention-speech-plagiarism/87278088/</w:t>
      </w:r>
      <w:r>
        <w:t>)</w:t>
      </w:r>
    </w:p>
    <w:p w:rsidR="00AF3EE3" w:rsidRDefault="00AF3EE3" w:rsidP="00AF3EE3">
      <w:r w:rsidRPr="006A431C">
        <w:rPr>
          <w:rStyle w:val="StyleUnderline"/>
          <w:highlight w:val="yellow"/>
        </w:rPr>
        <w:t>From a young age,</w:t>
      </w:r>
      <w:r w:rsidRPr="00AF3EE3">
        <w:rPr>
          <w:rStyle w:val="StyleUnderline"/>
        </w:rPr>
        <w:t xml:space="preserve"> </w:t>
      </w:r>
      <w:r w:rsidRPr="005412CB">
        <w:rPr>
          <w:rStyle w:val="StyleUnderline"/>
          <w:highlight w:val="green"/>
        </w:rPr>
        <w:t>my parents impressed on me</w:t>
      </w:r>
      <w:r w:rsidRPr="00AF3EE3">
        <w:rPr>
          <w:rStyle w:val="StyleUnderline"/>
        </w:rPr>
        <w:t xml:space="preserve"> </w:t>
      </w:r>
      <w:r w:rsidRPr="006A431C">
        <w:rPr>
          <w:rStyle w:val="StyleUnderline"/>
          <w:highlight w:val="yellow"/>
        </w:rPr>
        <w:t>the values that you work hard</w:t>
      </w:r>
      <w:r w:rsidRPr="00AF3EE3">
        <w:rPr>
          <w:rStyle w:val="StyleUnderline"/>
        </w:rPr>
        <w:t xml:space="preserve"> </w:t>
      </w:r>
      <w:r w:rsidRPr="005412CB">
        <w:rPr>
          <w:rStyle w:val="StyleUnderline"/>
          <w:highlight w:val="green"/>
        </w:rPr>
        <w:t>for what you want in life, that</w:t>
      </w:r>
      <w:r w:rsidRPr="00AF3EE3">
        <w:rPr>
          <w:rStyle w:val="StyleUnderline"/>
        </w:rPr>
        <w:t xml:space="preserve"> </w:t>
      </w:r>
      <w:r w:rsidRPr="006A431C">
        <w:rPr>
          <w:rStyle w:val="StyleUnderline"/>
          <w:highlight w:val="yellow"/>
        </w:rPr>
        <w:t>your word is your bond</w:t>
      </w:r>
      <w:r w:rsidRPr="00AF3EE3">
        <w:rPr>
          <w:rStyle w:val="StyleUnderline"/>
        </w:rPr>
        <w:t xml:space="preserve"> </w:t>
      </w:r>
      <w:r w:rsidRPr="005412CB">
        <w:rPr>
          <w:rStyle w:val="StyleUnderline"/>
          <w:highlight w:val="green"/>
        </w:rPr>
        <w:t>and</w:t>
      </w:r>
      <w:r w:rsidRPr="00AF3EE3">
        <w:rPr>
          <w:rStyle w:val="StyleUnderline"/>
        </w:rPr>
        <w:t xml:space="preserve"> </w:t>
      </w:r>
      <w:r w:rsidRPr="006A431C">
        <w:rPr>
          <w:rStyle w:val="StyleUnderline"/>
          <w:highlight w:val="yellow"/>
        </w:rPr>
        <w:t>you do what you say</w:t>
      </w:r>
      <w:r w:rsidRPr="00AF3EE3">
        <w:rPr>
          <w:rStyle w:val="StyleUnderline"/>
        </w:rPr>
        <w:t xml:space="preserve"> </w:t>
      </w:r>
      <w:r w:rsidRPr="005412CB">
        <w:rPr>
          <w:rStyle w:val="StyleUnderline"/>
          <w:highlight w:val="green"/>
        </w:rPr>
        <w:t>and</w:t>
      </w:r>
      <w:r w:rsidRPr="00AF3EE3">
        <w:rPr>
          <w:rStyle w:val="StyleUnderline"/>
        </w:rPr>
        <w:t xml:space="preserve"> </w:t>
      </w:r>
      <w:r w:rsidRPr="006A431C">
        <w:rPr>
          <w:rStyle w:val="StyleUnderline"/>
          <w:highlight w:val="yellow"/>
        </w:rPr>
        <w:t>keep your promise</w:t>
      </w:r>
      <w:r w:rsidRPr="00AF3EE3">
        <w:rPr>
          <w:rStyle w:val="StyleUnderline"/>
        </w:rPr>
        <w:t xml:space="preserve">, </w:t>
      </w:r>
      <w:r w:rsidRPr="005412CB">
        <w:rPr>
          <w:rStyle w:val="StyleUnderline"/>
          <w:highlight w:val="green"/>
        </w:rPr>
        <w:t>that you</w:t>
      </w:r>
      <w:r w:rsidRPr="00AF3EE3">
        <w:rPr>
          <w:rStyle w:val="StyleUnderline"/>
        </w:rPr>
        <w:t xml:space="preserve"> </w:t>
      </w:r>
      <w:r w:rsidRPr="006A431C">
        <w:rPr>
          <w:rStyle w:val="StyleUnderline"/>
          <w:highlight w:val="yellow"/>
        </w:rPr>
        <w:t>treat people with respect</w:t>
      </w:r>
      <w:r>
        <w:t>.</w:t>
      </w:r>
    </w:p>
    <w:p w:rsidR="00AF3EE3" w:rsidRDefault="00AF3EE3" w:rsidP="00AF3EE3">
      <w:r w:rsidRPr="005412CB">
        <w:rPr>
          <w:rStyle w:val="StyleUnderline"/>
          <w:highlight w:val="green"/>
        </w:rPr>
        <w:t>They taught and showed me</w:t>
      </w:r>
      <w:r w:rsidRPr="00AF3EE3">
        <w:rPr>
          <w:rStyle w:val="StyleUnderline"/>
        </w:rPr>
        <w:t xml:space="preserve"> </w:t>
      </w:r>
      <w:r w:rsidRPr="006A431C">
        <w:rPr>
          <w:rStyle w:val="StyleUnderline"/>
          <w:highlight w:val="yellow"/>
        </w:rPr>
        <w:t>values and morals</w:t>
      </w:r>
      <w:r w:rsidRPr="00AF3EE3">
        <w:rPr>
          <w:rStyle w:val="StyleUnderline"/>
        </w:rPr>
        <w:t xml:space="preserve"> </w:t>
      </w:r>
      <w:r w:rsidRPr="005412CB">
        <w:rPr>
          <w:rStyle w:val="StyleUnderline"/>
          <w:highlight w:val="green"/>
        </w:rPr>
        <w:t>in their daily lives</w:t>
      </w:r>
      <w:r w:rsidRPr="00AF3EE3">
        <w:rPr>
          <w:rStyle w:val="StyleUnderline"/>
        </w:rPr>
        <w:t xml:space="preserve">. </w:t>
      </w:r>
      <w:r w:rsidRPr="006A431C">
        <w:rPr>
          <w:rStyle w:val="StyleUnderline"/>
          <w:highlight w:val="yellow"/>
        </w:rPr>
        <w:t>That is a lesson</w:t>
      </w:r>
      <w:r w:rsidRPr="00AF3EE3">
        <w:rPr>
          <w:rStyle w:val="StyleUnderline"/>
        </w:rPr>
        <w:t xml:space="preserve"> </w:t>
      </w:r>
      <w:r w:rsidRPr="005412CB">
        <w:rPr>
          <w:rStyle w:val="StyleUnderline"/>
          <w:highlight w:val="green"/>
        </w:rPr>
        <w:t>that I continue to</w:t>
      </w:r>
      <w:r w:rsidRPr="00AF3EE3">
        <w:rPr>
          <w:rStyle w:val="StyleUnderline"/>
        </w:rPr>
        <w:t xml:space="preserve"> </w:t>
      </w:r>
      <w:r w:rsidRPr="006A431C">
        <w:rPr>
          <w:rStyle w:val="StyleUnderline"/>
          <w:highlight w:val="yellow"/>
        </w:rPr>
        <w:t>pass along to our son</w:t>
      </w:r>
      <w:r w:rsidRPr="00AF3EE3">
        <w:rPr>
          <w:rStyle w:val="StyleUnderline"/>
        </w:rPr>
        <w:t xml:space="preserve">. </w:t>
      </w:r>
      <w:r w:rsidRPr="005412CB">
        <w:rPr>
          <w:rStyle w:val="StyleUnderline"/>
          <w:highlight w:val="green"/>
        </w:rPr>
        <w:t>And we need to</w:t>
      </w:r>
      <w:r w:rsidRPr="00AF3EE3">
        <w:rPr>
          <w:rStyle w:val="StyleUnderline"/>
        </w:rPr>
        <w:t xml:space="preserve"> </w:t>
      </w:r>
      <w:r w:rsidRPr="006A431C">
        <w:rPr>
          <w:rStyle w:val="StyleUnderline"/>
          <w:highlight w:val="yellow"/>
        </w:rPr>
        <w:t>pass those lessons on</w:t>
      </w:r>
      <w:r w:rsidRPr="00AF3EE3">
        <w:rPr>
          <w:rStyle w:val="StyleUnderline"/>
        </w:rPr>
        <w:t xml:space="preserve"> </w:t>
      </w:r>
      <w:r w:rsidRPr="005412CB">
        <w:rPr>
          <w:rStyle w:val="StyleUnderline"/>
          <w:highlight w:val="green"/>
        </w:rPr>
        <w:t>to the many generations to follow. Because we want our children in this nation</w:t>
      </w:r>
      <w:r w:rsidRPr="00AF3EE3">
        <w:rPr>
          <w:rStyle w:val="StyleUnderline"/>
        </w:rPr>
        <w:t xml:space="preserve"> </w:t>
      </w:r>
      <w:r w:rsidRPr="006A431C">
        <w:rPr>
          <w:rStyle w:val="StyleUnderline"/>
          <w:highlight w:val="yellow"/>
        </w:rPr>
        <w:t>to know that the only limit</w:t>
      </w:r>
      <w:r w:rsidRPr="00AF3EE3">
        <w:rPr>
          <w:rStyle w:val="StyleUnderline"/>
        </w:rPr>
        <w:t xml:space="preserve"> </w:t>
      </w:r>
      <w:r w:rsidRPr="005412CB">
        <w:rPr>
          <w:rStyle w:val="StyleUnderline"/>
          <w:highlight w:val="green"/>
        </w:rPr>
        <w:t>to your achievements</w:t>
      </w:r>
      <w:r w:rsidRPr="00AF3EE3">
        <w:rPr>
          <w:rStyle w:val="StyleUnderline"/>
        </w:rPr>
        <w:t xml:space="preserve"> </w:t>
      </w:r>
      <w:r w:rsidRPr="006A431C">
        <w:rPr>
          <w:rStyle w:val="StyleUnderline"/>
          <w:highlight w:val="yellow"/>
        </w:rPr>
        <w:t>is the strength of your dreams</w:t>
      </w:r>
      <w:r w:rsidRPr="00AF3EE3">
        <w:rPr>
          <w:rStyle w:val="StyleUnderline"/>
        </w:rPr>
        <w:t xml:space="preserve"> </w:t>
      </w:r>
      <w:r w:rsidRPr="005412CB">
        <w:rPr>
          <w:rStyle w:val="StyleUnderline"/>
          <w:highlight w:val="green"/>
        </w:rPr>
        <w:t>and your</w:t>
      </w:r>
      <w:r w:rsidRPr="00AF3EE3">
        <w:rPr>
          <w:rStyle w:val="StyleUnderline"/>
        </w:rPr>
        <w:t xml:space="preserve"> </w:t>
      </w:r>
      <w:r w:rsidRPr="006A431C">
        <w:rPr>
          <w:rStyle w:val="StyleUnderline"/>
          <w:highlight w:val="yellow"/>
        </w:rPr>
        <w:t>willingness to work for them</w:t>
      </w:r>
      <w:r>
        <w:t>.</w:t>
      </w:r>
    </w:p>
    <w:p w:rsidR="00E42E4C" w:rsidRDefault="00E42E4C" w:rsidP="00F601E6"/>
    <w:p w:rsidR="00AF3EE3" w:rsidRDefault="00067160" w:rsidP="00067160">
      <w:pPr>
        <w:pStyle w:val="Heading4"/>
      </w:pPr>
      <w:r w:rsidRPr="006B0832">
        <w:rPr>
          <w:highlight w:val="green"/>
        </w:rPr>
        <w:t>Plagiarism is bad.</w:t>
      </w:r>
      <w:r w:rsidR="00322001">
        <w:t xml:space="preserve"> </w:t>
      </w:r>
      <w:r w:rsidR="00322001" w:rsidRPr="006B0832">
        <w:rPr>
          <w:highlight w:val="yellow"/>
        </w:rPr>
        <w:t>Sad!</w:t>
      </w:r>
    </w:p>
    <w:p w:rsidR="00067160" w:rsidRDefault="005A5D16" w:rsidP="00067160">
      <w:proofErr w:type="spellStart"/>
      <w:r w:rsidRPr="006B0832">
        <w:rPr>
          <w:rStyle w:val="Style13ptBold"/>
          <w:highlight w:val="green"/>
        </w:rPr>
        <w:t>Renstrom</w:t>
      </w:r>
      <w:proofErr w:type="spellEnd"/>
      <w:r w:rsidRPr="005A5D16">
        <w:rPr>
          <w:rStyle w:val="Style13ptBold"/>
        </w:rPr>
        <w:t xml:space="preserve"> </w:t>
      </w:r>
      <w:r w:rsidRPr="006B0832">
        <w:rPr>
          <w:rStyle w:val="Style13ptBold"/>
          <w:highlight w:val="yellow"/>
        </w:rPr>
        <w:t>16</w:t>
      </w:r>
      <w:r>
        <w:t xml:space="preserve"> — </w:t>
      </w:r>
      <w:r w:rsidR="0061745A" w:rsidRPr="0061745A">
        <w:t xml:space="preserve">Joelle </w:t>
      </w:r>
      <w:proofErr w:type="spellStart"/>
      <w:r w:rsidR="0061745A" w:rsidRPr="0061745A">
        <w:t>Renstrom</w:t>
      </w:r>
      <w:proofErr w:type="spellEnd"/>
      <w:r w:rsidR="0061745A">
        <w:t>,</w:t>
      </w:r>
      <w:r>
        <w:t xml:space="preserve"> Instructor in the Arts and Sciences Writing Program at Boston University,</w:t>
      </w:r>
      <w:r w:rsidR="0061745A">
        <w:t xml:space="preserve"> 2016 (“As a teacher, I know plagiarism when I see it,” </w:t>
      </w:r>
      <w:r w:rsidR="0061745A">
        <w:rPr>
          <w:i/>
        </w:rPr>
        <w:t>The Guardian</w:t>
      </w:r>
      <w:r w:rsidR="0061745A">
        <w:t>, July 19</w:t>
      </w:r>
      <w:r w:rsidR="0061745A" w:rsidRPr="0061745A">
        <w:rPr>
          <w:vertAlign w:val="superscript"/>
        </w:rPr>
        <w:t>th</w:t>
      </w:r>
      <w:r w:rsidR="0061745A">
        <w:t xml:space="preserve">, Available Online at </w:t>
      </w:r>
      <w:hyperlink r:id="rId7" w:history="1">
        <w:r w:rsidR="0061745A" w:rsidRPr="007D6828">
          <w:rPr>
            <w:rStyle w:val="Hyperlink"/>
          </w:rPr>
          <w:t>https://www.theguardian.com/commentisfree/2016/jul/19/plagiarism-signs-education-melania-trump</w:t>
        </w:r>
      </w:hyperlink>
      <w:r w:rsidR="0061745A">
        <w:t>, Accessed 07-20-2016)</w:t>
      </w:r>
    </w:p>
    <w:p w:rsidR="00067160" w:rsidRDefault="00067160" w:rsidP="00067160">
      <w:r w:rsidRPr="005A5D16">
        <w:rPr>
          <w:rStyle w:val="StyleUnderline"/>
          <w:highlight w:val="green"/>
        </w:rPr>
        <w:t>As a writing teacher at Boston</w:t>
      </w:r>
      <w:r w:rsidRPr="00067160">
        <w:rPr>
          <w:rStyle w:val="StyleUnderline"/>
        </w:rPr>
        <w:t xml:space="preserve"> </w:t>
      </w:r>
      <w:r w:rsidRPr="006B0832">
        <w:rPr>
          <w:rStyle w:val="StyleUnderline"/>
          <w:highlight w:val="yellow"/>
        </w:rPr>
        <w:t>University I can usually</w:t>
      </w:r>
      <w:r w:rsidRPr="00067160">
        <w:rPr>
          <w:rStyle w:val="StyleUnderline"/>
        </w:rPr>
        <w:t xml:space="preserve"> </w:t>
      </w:r>
      <w:r w:rsidRPr="005A5D16">
        <w:rPr>
          <w:rStyle w:val="StyleUnderline"/>
          <w:highlight w:val="green"/>
        </w:rPr>
        <w:t>detect plagiarism</w:t>
      </w:r>
      <w:r w:rsidRPr="00067160">
        <w:rPr>
          <w:rStyle w:val="StyleUnderline"/>
        </w:rPr>
        <w:t xml:space="preserve">. </w:t>
      </w:r>
      <w:r w:rsidRPr="006B0832">
        <w:rPr>
          <w:rStyle w:val="StyleUnderline"/>
          <w:highlight w:val="yellow"/>
        </w:rPr>
        <w:t>When you read someone’s writing</w:t>
      </w:r>
      <w:r w:rsidRPr="00067160">
        <w:rPr>
          <w:rStyle w:val="StyleUnderline"/>
        </w:rPr>
        <w:t xml:space="preserve"> </w:t>
      </w:r>
      <w:r w:rsidRPr="005A5D16">
        <w:rPr>
          <w:rStyle w:val="StyleUnderline"/>
          <w:highlight w:val="green"/>
        </w:rPr>
        <w:t>week after week</w:t>
      </w:r>
      <w:r w:rsidRPr="00067160">
        <w:rPr>
          <w:rStyle w:val="StyleUnderline"/>
        </w:rPr>
        <w:t xml:space="preserve">, </w:t>
      </w:r>
      <w:r w:rsidRPr="006B0832">
        <w:rPr>
          <w:rStyle w:val="StyleUnderline"/>
          <w:highlight w:val="yellow"/>
        </w:rPr>
        <w:t>sometimes all it takes is</w:t>
      </w:r>
      <w:r w:rsidRPr="00067160">
        <w:rPr>
          <w:rStyle w:val="StyleUnderline"/>
        </w:rPr>
        <w:t xml:space="preserve"> </w:t>
      </w:r>
      <w:r w:rsidRPr="005A5D16">
        <w:rPr>
          <w:rStyle w:val="StyleUnderline"/>
          <w:highlight w:val="green"/>
        </w:rPr>
        <w:t>a suspiciously elegant turn of phrase</w:t>
      </w:r>
      <w:r w:rsidRPr="00067160">
        <w:rPr>
          <w:rStyle w:val="StyleUnderline"/>
        </w:rPr>
        <w:t xml:space="preserve"> or a </w:t>
      </w:r>
      <w:r w:rsidRPr="005A5D16">
        <w:rPr>
          <w:rStyle w:val="StyleUnderline"/>
          <w:highlight w:val="green"/>
        </w:rPr>
        <w:t>sophisticated syntactical structure</w:t>
      </w:r>
      <w:r w:rsidRPr="00067160">
        <w:rPr>
          <w:rStyle w:val="StyleUnderline"/>
        </w:rPr>
        <w:t xml:space="preserve"> </w:t>
      </w:r>
      <w:r w:rsidRPr="006B0832">
        <w:rPr>
          <w:rStyle w:val="StyleUnderline"/>
          <w:highlight w:val="yellow"/>
        </w:rPr>
        <w:t>to raise a red flag</w:t>
      </w:r>
      <w:r>
        <w:t>.</w:t>
      </w:r>
    </w:p>
    <w:p w:rsidR="00067160" w:rsidRDefault="00067160" w:rsidP="00067160">
      <w:r w:rsidRPr="006B0832">
        <w:rPr>
          <w:rStyle w:val="StyleUnderline"/>
          <w:highlight w:val="yellow"/>
        </w:rPr>
        <w:t>Most students</w:t>
      </w:r>
      <w:r w:rsidRPr="00067160">
        <w:rPr>
          <w:rStyle w:val="StyleUnderline"/>
        </w:rPr>
        <w:t xml:space="preserve"> </w:t>
      </w:r>
      <w:r w:rsidRPr="005A5D16">
        <w:rPr>
          <w:rStyle w:val="StyleUnderline"/>
          <w:highlight w:val="green"/>
        </w:rPr>
        <w:t>know about the perils of plagiarism</w:t>
      </w:r>
      <w:r w:rsidRPr="00067160">
        <w:rPr>
          <w:rStyle w:val="StyleUnderline"/>
        </w:rPr>
        <w:t xml:space="preserve"> </w:t>
      </w:r>
      <w:r w:rsidRPr="006B0832">
        <w:rPr>
          <w:rStyle w:val="StyleUnderline"/>
          <w:highlight w:val="yellow"/>
        </w:rPr>
        <w:t>by the time they get to college</w:t>
      </w:r>
      <w:r w:rsidRPr="00067160">
        <w:rPr>
          <w:rStyle w:val="StyleUnderline"/>
        </w:rPr>
        <w:t xml:space="preserve">. </w:t>
      </w:r>
      <w:r w:rsidRPr="005A5D16">
        <w:rPr>
          <w:rStyle w:val="StyleUnderline"/>
          <w:highlight w:val="green"/>
        </w:rPr>
        <w:t>Others may not</w:t>
      </w:r>
      <w:r>
        <w:t>. They ask legitimate questions, such as: “If so-and-so made her point so well, why should I put it in my own words?” And the answer, of cour</w:t>
      </w:r>
      <w:r w:rsidR="00322001">
        <w:t xml:space="preserve">se, is that you don’t have to. </w:t>
      </w:r>
    </w:p>
    <w:p w:rsidR="00067160" w:rsidRDefault="00067160" w:rsidP="00067160">
      <w:r w:rsidRPr="006B0832">
        <w:rPr>
          <w:rStyle w:val="StyleUnderline"/>
          <w:highlight w:val="yellow"/>
        </w:rPr>
        <w:t>If something is</w:t>
      </w:r>
      <w:r w:rsidRPr="00067160">
        <w:rPr>
          <w:rStyle w:val="StyleUnderline"/>
        </w:rPr>
        <w:t xml:space="preserve"> </w:t>
      </w:r>
      <w:r w:rsidRPr="005A5D16">
        <w:rPr>
          <w:rStyle w:val="StyleUnderline"/>
          <w:highlight w:val="green"/>
        </w:rPr>
        <w:t>powerfully or perfectly put</w:t>
      </w:r>
      <w:r w:rsidRPr="00067160">
        <w:rPr>
          <w:rStyle w:val="StyleUnderline"/>
        </w:rPr>
        <w:t xml:space="preserve">, </w:t>
      </w:r>
      <w:r w:rsidRPr="006B0832">
        <w:rPr>
          <w:rStyle w:val="StyleUnderline"/>
          <w:highlight w:val="yellow"/>
        </w:rPr>
        <w:t>use it – just be sure to</w:t>
      </w:r>
      <w:r w:rsidRPr="00067160">
        <w:rPr>
          <w:rStyle w:val="StyleUnderline"/>
        </w:rPr>
        <w:t xml:space="preserve"> </w:t>
      </w:r>
      <w:r w:rsidRPr="005A5D16">
        <w:rPr>
          <w:rStyle w:val="StyleUnderline"/>
          <w:highlight w:val="green"/>
        </w:rPr>
        <w:t>cite it</w:t>
      </w:r>
      <w:r w:rsidRPr="00067160">
        <w:rPr>
          <w:rStyle w:val="StyleUnderline"/>
        </w:rPr>
        <w:t xml:space="preserve">. </w:t>
      </w:r>
      <w:r w:rsidRPr="006B0832">
        <w:rPr>
          <w:rStyle w:val="StyleUnderline"/>
          <w:highlight w:val="yellow"/>
        </w:rPr>
        <w:t>Quotation marks are</w:t>
      </w:r>
      <w:r w:rsidRPr="00067160">
        <w:rPr>
          <w:rStyle w:val="StyleUnderline"/>
        </w:rPr>
        <w:t xml:space="preserve"> </w:t>
      </w:r>
      <w:r w:rsidRPr="005A5D16">
        <w:rPr>
          <w:rStyle w:val="StyleUnderline"/>
          <w:highlight w:val="green"/>
        </w:rPr>
        <w:t>small symbols</w:t>
      </w:r>
      <w:r w:rsidRPr="00067160">
        <w:rPr>
          <w:rStyle w:val="StyleUnderline"/>
        </w:rPr>
        <w:t xml:space="preserve">, </w:t>
      </w:r>
      <w:r w:rsidRPr="006B0832">
        <w:rPr>
          <w:rStyle w:val="StyleUnderline"/>
          <w:highlight w:val="yellow"/>
        </w:rPr>
        <w:t>but they mean</w:t>
      </w:r>
      <w:r w:rsidRPr="00067160">
        <w:rPr>
          <w:rStyle w:val="StyleUnderline"/>
        </w:rPr>
        <w:t xml:space="preserve"> </w:t>
      </w:r>
      <w:r w:rsidRPr="005A5D16">
        <w:rPr>
          <w:rStyle w:val="StyleUnderline"/>
          <w:highlight w:val="green"/>
        </w:rPr>
        <w:t>a lot</w:t>
      </w:r>
      <w:r>
        <w:t xml:space="preserve">. A bibliography comes at the end of the paper, but that doesn’t make it an afterthought. Otherwise, one would assume the student wrote those perfect words, that they’re a product of the student’s brain. </w:t>
      </w:r>
      <w:r w:rsidRPr="006B0832">
        <w:rPr>
          <w:rStyle w:val="StyleUnderline"/>
          <w:highlight w:val="yellow"/>
        </w:rPr>
        <w:t>Plagiarism is</w:t>
      </w:r>
      <w:r w:rsidRPr="00067160">
        <w:rPr>
          <w:rStyle w:val="StyleUnderline"/>
        </w:rPr>
        <w:t xml:space="preserve"> </w:t>
      </w:r>
      <w:r w:rsidRPr="005A5D16">
        <w:rPr>
          <w:rStyle w:val="StyleUnderline"/>
          <w:highlight w:val="green"/>
        </w:rPr>
        <w:t>generally regarded</w:t>
      </w:r>
      <w:r w:rsidRPr="00067160">
        <w:rPr>
          <w:rStyle w:val="StyleUnderline"/>
        </w:rPr>
        <w:t xml:space="preserve"> </w:t>
      </w:r>
      <w:r w:rsidRPr="006B0832">
        <w:rPr>
          <w:rStyle w:val="StyleUnderline"/>
          <w:highlight w:val="yellow"/>
        </w:rPr>
        <w:t>as the most egregious form of</w:t>
      </w:r>
      <w:r w:rsidRPr="00067160">
        <w:rPr>
          <w:rStyle w:val="StyleUnderline"/>
        </w:rPr>
        <w:t xml:space="preserve"> </w:t>
      </w:r>
      <w:r w:rsidRPr="005A5D16">
        <w:rPr>
          <w:rStyle w:val="StyleUnderline"/>
          <w:highlight w:val="green"/>
        </w:rPr>
        <w:t>academic misconduct</w:t>
      </w:r>
      <w:r w:rsidRPr="00067160">
        <w:rPr>
          <w:rStyle w:val="StyleUnderline"/>
        </w:rPr>
        <w:t xml:space="preserve">, </w:t>
      </w:r>
      <w:r w:rsidRPr="006B0832">
        <w:rPr>
          <w:rStyle w:val="StyleUnderline"/>
          <w:highlight w:val="yellow"/>
        </w:rPr>
        <w:t>and those who crib others’ words can get</w:t>
      </w:r>
      <w:r w:rsidRPr="00067160">
        <w:rPr>
          <w:rStyle w:val="StyleUnderline"/>
        </w:rPr>
        <w:t xml:space="preserve"> </w:t>
      </w:r>
      <w:r w:rsidRPr="005A5D16">
        <w:rPr>
          <w:rStyle w:val="StyleUnderline"/>
          <w:highlight w:val="green"/>
        </w:rPr>
        <w:t>expelled</w:t>
      </w:r>
      <w:r w:rsidR="00322001">
        <w:t>.</w:t>
      </w:r>
    </w:p>
    <w:p w:rsidR="00067160" w:rsidRDefault="00067160" w:rsidP="00067160">
      <w:r>
        <w:lastRenderedPageBreak/>
        <w:t xml:space="preserve">Set aside the awkwardness of being accused of plagiarism in a speech about values. Forget that it’s unclear who wrote the speech – </w:t>
      </w:r>
      <w:proofErr w:type="spellStart"/>
      <w:r>
        <w:t>Melania</w:t>
      </w:r>
      <w:proofErr w:type="spellEnd"/>
      <w:r>
        <w:t xml:space="preserve"> Trump told Matt Lauer she did, but now that things have gone south the campaign communications team has taken responsibility. </w:t>
      </w:r>
      <w:proofErr w:type="gramStart"/>
      <w:r>
        <w:t>Never mind that were the shoe on the other foot, Michelle Obama would be ceaselessly maligned with both partisan smears and racial ones.</w:t>
      </w:r>
      <w:proofErr w:type="gramEnd"/>
      <w:r>
        <w:t xml:space="preserve"> Let’s focus on one simple fact: </w:t>
      </w:r>
      <w:r w:rsidRPr="006B0832">
        <w:rPr>
          <w:rStyle w:val="StyleUnderline"/>
          <w:highlight w:val="yellow"/>
        </w:rPr>
        <w:t>plagiarizing is</w:t>
      </w:r>
      <w:r w:rsidRPr="00067160">
        <w:rPr>
          <w:rStyle w:val="StyleUnderline"/>
        </w:rPr>
        <w:t xml:space="preserve"> </w:t>
      </w:r>
      <w:r w:rsidRPr="005A5D16">
        <w:rPr>
          <w:rStyle w:val="StyleUnderline"/>
          <w:highlight w:val="green"/>
        </w:rPr>
        <w:t>lying</w:t>
      </w:r>
      <w:r w:rsidRPr="00067160">
        <w:rPr>
          <w:rStyle w:val="StyleUnderline"/>
        </w:rPr>
        <w:t xml:space="preserve">. </w:t>
      </w:r>
      <w:r w:rsidRPr="006B0832">
        <w:rPr>
          <w:rStyle w:val="StyleUnderline"/>
          <w:highlight w:val="yellow"/>
        </w:rPr>
        <w:t>If it turns out</w:t>
      </w:r>
      <w:r w:rsidRPr="00067160">
        <w:rPr>
          <w:rStyle w:val="StyleUnderline"/>
        </w:rPr>
        <w:t xml:space="preserve"> the </w:t>
      </w:r>
      <w:proofErr w:type="spellStart"/>
      <w:r w:rsidRPr="00067160">
        <w:rPr>
          <w:rStyle w:val="StyleUnderline"/>
        </w:rPr>
        <w:t>Melania</w:t>
      </w:r>
      <w:proofErr w:type="spellEnd"/>
      <w:r w:rsidRPr="00067160">
        <w:rPr>
          <w:rStyle w:val="StyleUnderline"/>
        </w:rPr>
        <w:t xml:space="preserve"> </w:t>
      </w:r>
      <w:r w:rsidRPr="005A5D16">
        <w:rPr>
          <w:rStyle w:val="StyleUnderline"/>
          <w:highlight w:val="green"/>
        </w:rPr>
        <w:t>Trump</w:t>
      </w:r>
      <w:r w:rsidRPr="00067160">
        <w:rPr>
          <w:rStyle w:val="StyleUnderline"/>
        </w:rPr>
        <w:t xml:space="preserve"> speech </w:t>
      </w:r>
      <w:r w:rsidRPr="005A5D16">
        <w:rPr>
          <w:rStyle w:val="StyleUnderline"/>
          <w:highlight w:val="green"/>
        </w:rPr>
        <w:t>is guilty</w:t>
      </w:r>
      <w:r w:rsidRPr="00067160">
        <w:rPr>
          <w:rStyle w:val="StyleUnderline"/>
        </w:rPr>
        <w:t xml:space="preserve"> </w:t>
      </w:r>
      <w:r w:rsidRPr="006B0832">
        <w:rPr>
          <w:rStyle w:val="StyleUnderline"/>
          <w:highlight w:val="yellow"/>
        </w:rPr>
        <w:t>of that, then</w:t>
      </w:r>
      <w:r w:rsidRPr="00067160">
        <w:rPr>
          <w:rStyle w:val="StyleUnderline"/>
        </w:rPr>
        <w:t xml:space="preserve"> </w:t>
      </w:r>
      <w:r w:rsidRPr="005A5D16">
        <w:rPr>
          <w:rStyle w:val="StyleUnderline"/>
          <w:highlight w:val="green"/>
        </w:rPr>
        <w:t>that’s pretty serious</w:t>
      </w:r>
      <w:r w:rsidRPr="00067160">
        <w:rPr>
          <w:rStyle w:val="StyleUnderline"/>
        </w:rPr>
        <w:t xml:space="preserve">, regardless of whether it was written </w:t>
      </w:r>
      <w:r w:rsidRPr="005A5D16">
        <w:rPr>
          <w:rStyle w:val="StyleUnderline"/>
          <w:highlight w:val="green"/>
        </w:rPr>
        <w:t>by her or a speechwriter</w:t>
      </w:r>
      <w:r w:rsidR="00322001">
        <w:t>.</w:t>
      </w:r>
    </w:p>
    <w:p w:rsidR="00067160" w:rsidRDefault="00067160" w:rsidP="00067160">
      <w:r>
        <w:t>After I confront a student about plagiarism, I generally get one of three responses. 1) I didn’t know or understand I was plagiarizing; 2) I didn’t plagiarize; or 3) I plagiarized (even if unintentionally), and I’m sorry.</w:t>
      </w:r>
    </w:p>
    <w:p w:rsidR="00067160" w:rsidRDefault="00067160" w:rsidP="00067160">
      <w:r w:rsidRPr="006B0832">
        <w:rPr>
          <w:rStyle w:val="StyleUnderline"/>
          <w:highlight w:val="yellow"/>
        </w:rPr>
        <w:t>“I didn’t know”</w:t>
      </w:r>
      <w:r w:rsidRPr="00067160">
        <w:rPr>
          <w:rStyle w:val="StyleUnderline"/>
        </w:rPr>
        <w:t xml:space="preserve"> </w:t>
      </w:r>
      <w:r w:rsidRPr="005A5D16">
        <w:rPr>
          <w:rStyle w:val="StyleUnderline"/>
          <w:highlight w:val="green"/>
        </w:rPr>
        <w:t>doesn’t fly</w:t>
      </w:r>
      <w:r w:rsidRPr="00067160">
        <w:rPr>
          <w:rStyle w:val="StyleUnderline"/>
        </w:rPr>
        <w:t xml:space="preserve">. </w:t>
      </w:r>
      <w:r w:rsidRPr="006B0832">
        <w:rPr>
          <w:rStyle w:val="StyleUnderline"/>
          <w:highlight w:val="yellow"/>
        </w:rPr>
        <w:t>Even the students who</w:t>
      </w:r>
      <w:r w:rsidRPr="00067160">
        <w:rPr>
          <w:rStyle w:val="StyleUnderline"/>
        </w:rPr>
        <w:t xml:space="preserve"> </w:t>
      </w:r>
      <w:r w:rsidRPr="005A5D16">
        <w:rPr>
          <w:rStyle w:val="StyleUnderline"/>
          <w:highlight w:val="green"/>
        </w:rPr>
        <w:t>didn’t understand plagiarism</w:t>
      </w:r>
      <w:r w:rsidRPr="00067160">
        <w:rPr>
          <w:rStyle w:val="StyleUnderline"/>
        </w:rPr>
        <w:t xml:space="preserve"> </w:t>
      </w:r>
      <w:r w:rsidRPr="006B0832">
        <w:rPr>
          <w:rStyle w:val="StyleUnderline"/>
          <w:highlight w:val="yellow"/>
        </w:rPr>
        <w:t>before my class</w:t>
      </w:r>
      <w:r w:rsidRPr="00067160">
        <w:rPr>
          <w:rStyle w:val="StyleUnderline"/>
        </w:rPr>
        <w:t xml:space="preserve"> </w:t>
      </w:r>
      <w:r w:rsidRPr="005A5D16">
        <w:rPr>
          <w:rStyle w:val="StyleUnderline"/>
          <w:highlight w:val="green"/>
        </w:rPr>
        <w:t>quickly learn about it</w:t>
      </w:r>
      <w:r>
        <w:t xml:space="preserve"> during discussions, exercises, example reviews and links to online self-tests and plagiarism checkers. I never accuse a student of plagiarizing unless I have proof, almost always in the form of sources easily found by </w:t>
      </w:r>
      <w:proofErr w:type="spellStart"/>
      <w:r>
        <w:t>Googling</w:t>
      </w:r>
      <w:proofErr w:type="spellEnd"/>
      <w:r>
        <w:t xml:space="preserve"> a few choice phrases. For college students, the </w:t>
      </w:r>
      <w:proofErr w:type="gramStart"/>
      <w:r>
        <w:t>internet</w:t>
      </w:r>
      <w:proofErr w:type="gramEnd"/>
      <w:r>
        <w:t xml:space="preserve"> is both the best and the worst thing to happen to research papers. It’s so easy to lift passages, but so easy to get caught.</w:t>
      </w:r>
    </w:p>
    <w:p w:rsidR="00067160" w:rsidRDefault="00067160" w:rsidP="00067160">
      <w:r w:rsidRPr="006B0832">
        <w:rPr>
          <w:rStyle w:val="StyleUnderline"/>
          <w:highlight w:val="yellow"/>
        </w:rPr>
        <w:t>We’ve all got access to</w:t>
      </w:r>
      <w:r w:rsidRPr="00322001">
        <w:rPr>
          <w:rStyle w:val="StyleUnderline"/>
        </w:rPr>
        <w:t xml:space="preserve"> </w:t>
      </w:r>
      <w:r w:rsidRPr="005A5D16">
        <w:rPr>
          <w:rStyle w:val="StyleUnderline"/>
          <w:highlight w:val="green"/>
        </w:rPr>
        <w:t>videos and transcripts</w:t>
      </w:r>
      <w:r w:rsidRPr="00322001">
        <w:rPr>
          <w:rStyle w:val="StyleUnderline"/>
        </w:rPr>
        <w:t xml:space="preserve"> </w:t>
      </w:r>
      <w:r w:rsidRPr="006B0832">
        <w:rPr>
          <w:rStyle w:val="StyleUnderline"/>
          <w:highlight w:val="yellow"/>
        </w:rPr>
        <w:t>of previous speeches, and</w:t>
      </w:r>
      <w:r w:rsidRPr="00322001">
        <w:rPr>
          <w:rStyle w:val="StyleUnderline"/>
        </w:rPr>
        <w:t xml:space="preserve"> </w:t>
      </w:r>
      <w:r w:rsidRPr="005A5D16">
        <w:rPr>
          <w:rStyle w:val="StyleUnderline"/>
          <w:highlight w:val="green"/>
        </w:rPr>
        <w:t>with the help of sharp journalists</w:t>
      </w:r>
      <w:r w:rsidRPr="00322001">
        <w:rPr>
          <w:rStyle w:val="StyleUnderline"/>
        </w:rPr>
        <w:t xml:space="preserve"> </w:t>
      </w:r>
      <w:r w:rsidRPr="006B0832">
        <w:rPr>
          <w:rStyle w:val="StyleUnderline"/>
          <w:highlight w:val="yellow"/>
        </w:rPr>
        <w:t xml:space="preserve">with long memories and social </w:t>
      </w:r>
      <w:proofErr w:type="gramStart"/>
      <w:r w:rsidRPr="006B0832">
        <w:rPr>
          <w:rStyle w:val="StyleUnderline"/>
          <w:highlight w:val="yellow"/>
        </w:rPr>
        <w:t>media,</w:t>
      </w:r>
      <w:proofErr w:type="gramEnd"/>
      <w:r w:rsidRPr="006B0832">
        <w:rPr>
          <w:rStyle w:val="StyleUnderline"/>
          <w:highlight w:val="yellow"/>
        </w:rPr>
        <w:t xml:space="preserve"> it’s</w:t>
      </w:r>
      <w:r w:rsidRPr="00322001">
        <w:rPr>
          <w:rStyle w:val="StyleUnderline"/>
        </w:rPr>
        <w:t xml:space="preserve"> </w:t>
      </w:r>
      <w:r w:rsidRPr="005A5D16">
        <w:rPr>
          <w:rStyle w:val="StyleUnderline"/>
          <w:highlight w:val="green"/>
        </w:rPr>
        <w:t>easy to prove plagiarism</w:t>
      </w:r>
      <w:r w:rsidRPr="00322001">
        <w:rPr>
          <w:rStyle w:val="StyleUnderline"/>
        </w:rPr>
        <w:t xml:space="preserve"> </w:t>
      </w:r>
      <w:r w:rsidRPr="006B0832">
        <w:rPr>
          <w:rStyle w:val="StyleUnderline"/>
          <w:highlight w:val="yellow"/>
        </w:rPr>
        <w:t>outside the classroom</w:t>
      </w:r>
      <w:r>
        <w:t xml:space="preserve">. By now, you’ve probably seen side-by-side transcripts or videos that show not just that the words used were “common words”, as Paul </w:t>
      </w:r>
      <w:proofErr w:type="spellStart"/>
      <w:r>
        <w:t>Manafort</w:t>
      </w:r>
      <w:proofErr w:type="spellEnd"/>
      <w:r>
        <w:t>, Trump’s campaign manager, asserts. It strikes me</w:t>
      </w:r>
      <w:r w:rsidR="00322001">
        <w:t xml:space="preserve"> that they are the same words. </w:t>
      </w:r>
    </w:p>
    <w:p w:rsidR="00067160" w:rsidRDefault="00067160" w:rsidP="00067160">
      <w:r w:rsidRPr="006B0832">
        <w:rPr>
          <w:rStyle w:val="StyleUnderline"/>
          <w:highlight w:val="yellow"/>
        </w:rPr>
        <w:t>Trump’s speechwriter</w:t>
      </w:r>
      <w:r>
        <w:t xml:space="preserve">, Jason Miller, </w:t>
      </w:r>
      <w:r w:rsidRPr="00322001">
        <w:rPr>
          <w:rStyle w:val="StyleUnderline"/>
        </w:rPr>
        <w:t xml:space="preserve">has </w:t>
      </w:r>
      <w:r w:rsidRPr="006B0832">
        <w:rPr>
          <w:rStyle w:val="StyleUnderline"/>
          <w:highlight w:val="yellow"/>
        </w:rPr>
        <w:t>said</w:t>
      </w:r>
      <w:r w:rsidRPr="00322001">
        <w:rPr>
          <w:rStyle w:val="StyleUnderline"/>
        </w:rPr>
        <w:t xml:space="preserve"> that </w:t>
      </w:r>
      <w:proofErr w:type="spellStart"/>
      <w:r w:rsidRPr="006B0832">
        <w:rPr>
          <w:rStyle w:val="StyleUnderline"/>
          <w:highlight w:val="yellow"/>
        </w:rPr>
        <w:t>Melania’s</w:t>
      </w:r>
      <w:proofErr w:type="spellEnd"/>
      <w:r w:rsidRPr="006B0832">
        <w:rPr>
          <w:rStyle w:val="StyleUnderline"/>
          <w:highlight w:val="yellow"/>
        </w:rPr>
        <w:t xml:space="preserve"> speech</w:t>
      </w:r>
      <w:r w:rsidRPr="00322001">
        <w:rPr>
          <w:rStyle w:val="StyleUnderline"/>
        </w:rPr>
        <w:t xml:space="preserve"> </w:t>
      </w:r>
      <w:r w:rsidRPr="005A5D16">
        <w:rPr>
          <w:rStyle w:val="StyleUnderline"/>
          <w:highlight w:val="green"/>
        </w:rPr>
        <w:t>included “fragments that reflected her own thinking”.</w:t>
      </w:r>
      <w:r w:rsidRPr="00322001">
        <w:rPr>
          <w:rStyle w:val="StyleUnderline"/>
        </w:rPr>
        <w:t xml:space="preserve"> </w:t>
      </w:r>
      <w:r w:rsidRPr="006B0832">
        <w:rPr>
          <w:rStyle w:val="StyleUnderline"/>
          <w:highlight w:val="yellow"/>
        </w:rPr>
        <w:t>Exactly.</w:t>
      </w:r>
      <w:r w:rsidRPr="00322001">
        <w:rPr>
          <w:rStyle w:val="StyleUnderline"/>
        </w:rPr>
        <w:t xml:space="preserve"> </w:t>
      </w:r>
      <w:r w:rsidRPr="005A5D16">
        <w:rPr>
          <w:rStyle w:val="StyleUnderline"/>
          <w:highlight w:val="green"/>
        </w:rPr>
        <w:t>That’s the definition of</w:t>
      </w:r>
      <w:r w:rsidRPr="00322001">
        <w:rPr>
          <w:rStyle w:val="StyleUnderline"/>
        </w:rPr>
        <w:t xml:space="preserve"> </w:t>
      </w:r>
      <w:r w:rsidRPr="006B0832">
        <w:rPr>
          <w:rStyle w:val="StyleUnderline"/>
          <w:highlight w:val="yellow"/>
        </w:rPr>
        <w:t>plagiarism: taking fragments of</w:t>
      </w:r>
      <w:r w:rsidRPr="00322001">
        <w:rPr>
          <w:rStyle w:val="StyleUnderline"/>
        </w:rPr>
        <w:t xml:space="preserve"> </w:t>
      </w:r>
      <w:r w:rsidRPr="005A5D16">
        <w:rPr>
          <w:rStyle w:val="StyleUnderline"/>
          <w:highlight w:val="green"/>
        </w:rPr>
        <w:t>someone else’s work</w:t>
      </w:r>
      <w:r w:rsidRPr="00322001">
        <w:rPr>
          <w:rStyle w:val="StyleUnderline"/>
        </w:rPr>
        <w:t xml:space="preserve"> </w:t>
      </w:r>
      <w:r w:rsidRPr="006B0832">
        <w:rPr>
          <w:rStyle w:val="StyleUnderline"/>
          <w:highlight w:val="yellow"/>
        </w:rPr>
        <w:t>and passing it off</w:t>
      </w:r>
      <w:r w:rsidRPr="00322001">
        <w:rPr>
          <w:rStyle w:val="StyleUnderline"/>
        </w:rPr>
        <w:t xml:space="preserve"> </w:t>
      </w:r>
      <w:r w:rsidRPr="005A5D16">
        <w:rPr>
          <w:rStyle w:val="StyleUnderline"/>
          <w:highlight w:val="green"/>
        </w:rPr>
        <w:t>as one’s own</w:t>
      </w:r>
      <w:r>
        <w:t xml:space="preserve">. If it turns out that Michelle Obama’s speech reflected </w:t>
      </w:r>
      <w:proofErr w:type="spellStart"/>
      <w:r>
        <w:t>Melania’s</w:t>
      </w:r>
      <w:proofErr w:type="spellEnd"/>
      <w:r>
        <w:t xml:space="preserve"> thoughts, </w:t>
      </w:r>
      <w:proofErr w:type="spellStart"/>
      <w:r w:rsidR="00322001">
        <w:t>Melania</w:t>
      </w:r>
      <w:proofErr w:type="spellEnd"/>
      <w:r w:rsidR="00322001">
        <w:t xml:space="preserve"> should acknowledge it. </w:t>
      </w:r>
    </w:p>
    <w:p w:rsidR="00067160" w:rsidRDefault="00067160" w:rsidP="00067160">
      <w:r w:rsidRPr="00322001">
        <w:rPr>
          <w:rStyle w:val="StyleUnderline"/>
        </w:rPr>
        <w:t xml:space="preserve">The </w:t>
      </w:r>
      <w:r w:rsidRPr="006B0832">
        <w:rPr>
          <w:rStyle w:val="StyleUnderline"/>
          <w:highlight w:val="yellow"/>
        </w:rPr>
        <w:t>Trump</w:t>
      </w:r>
      <w:r w:rsidRPr="00322001">
        <w:rPr>
          <w:rStyle w:val="StyleUnderline"/>
        </w:rPr>
        <w:t xml:space="preserve"> campaign </w:t>
      </w:r>
      <w:r w:rsidRPr="006B0832">
        <w:rPr>
          <w:rStyle w:val="StyleUnderline"/>
          <w:highlight w:val="yellow"/>
        </w:rPr>
        <w:t>calls the charges</w:t>
      </w:r>
      <w:r w:rsidRPr="00322001">
        <w:rPr>
          <w:rStyle w:val="StyleUnderline"/>
        </w:rPr>
        <w:t xml:space="preserve"> of plagiarism </w:t>
      </w:r>
      <w:r w:rsidRPr="005A5D16">
        <w:rPr>
          <w:rStyle w:val="StyleUnderline"/>
          <w:highlight w:val="green"/>
        </w:rPr>
        <w:t>“absurd” and “crazy”,</w:t>
      </w:r>
      <w:r w:rsidRPr="00322001">
        <w:rPr>
          <w:rStyle w:val="StyleUnderline"/>
        </w:rPr>
        <w:t xml:space="preserve"> </w:t>
      </w:r>
      <w:r w:rsidRPr="006B0832">
        <w:rPr>
          <w:rStyle w:val="StyleUnderline"/>
          <w:highlight w:val="yellow"/>
        </w:rPr>
        <w:t>as though this has all been</w:t>
      </w:r>
      <w:r w:rsidRPr="00322001">
        <w:rPr>
          <w:rStyle w:val="StyleUnderline"/>
        </w:rPr>
        <w:t xml:space="preserve"> </w:t>
      </w:r>
      <w:r w:rsidRPr="005A5D16">
        <w:rPr>
          <w:rStyle w:val="StyleUnderline"/>
          <w:highlight w:val="green"/>
        </w:rPr>
        <w:t>cooked up</w:t>
      </w:r>
      <w:r w:rsidRPr="00322001">
        <w:rPr>
          <w:rStyle w:val="StyleUnderline"/>
        </w:rPr>
        <w:t xml:space="preserve">. </w:t>
      </w:r>
      <w:r w:rsidRPr="006B0832">
        <w:rPr>
          <w:rStyle w:val="StyleUnderline"/>
          <w:highlight w:val="yellow"/>
        </w:rPr>
        <w:t>But, as an educator, there are</w:t>
      </w:r>
      <w:r w:rsidRPr="00322001">
        <w:rPr>
          <w:rStyle w:val="StyleUnderline"/>
        </w:rPr>
        <w:t xml:space="preserve"> </w:t>
      </w:r>
      <w:r w:rsidRPr="005A5D16">
        <w:rPr>
          <w:rStyle w:val="StyleUnderline"/>
          <w:highlight w:val="green"/>
        </w:rPr>
        <w:t>all sorts of parallels</w:t>
      </w:r>
      <w:r w:rsidRPr="00322001">
        <w:rPr>
          <w:rStyle w:val="StyleUnderline"/>
        </w:rPr>
        <w:t xml:space="preserve"> </w:t>
      </w:r>
      <w:r w:rsidRPr="006B0832">
        <w:rPr>
          <w:rStyle w:val="StyleUnderline"/>
          <w:highlight w:val="yellow"/>
        </w:rPr>
        <w:t>with plagiarism</w:t>
      </w:r>
      <w:r w:rsidRPr="00322001">
        <w:rPr>
          <w:rStyle w:val="StyleUnderline"/>
        </w:rPr>
        <w:t xml:space="preserve"> that </w:t>
      </w:r>
      <w:r w:rsidRPr="006B0832">
        <w:rPr>
          <w:rStyle w:val="StyleUnderline"/>
          <w:highlight w:val="yellow"/>
        </w:rPr>
        <w:t>I’ve dealt with</w:t>
      </w:r>
      <w:r w:rsidRPr="00322001">
        <w:rPr>
          <w:rStyle w:val="StyleUnderline"/>
        </w:rPr>
        <w:t xml:space="preserve"> </w:t>
      </w:r>
      <w:r w:rsidRPr="005A5D16">
        <w:rPr>
          <w:rStyle w:val="StyleUnderline"/>
          <w:highlight w:val="green"/>
        </w:rPr>
        <w:t>in my own classroom</w:t>
      </w:r>
      <w:r w:rsidRPr="00322001">
        <w:rPr>
          <w:rStyle w:val="StyleUnderline"/>
        </w:rPr>
        <w:t xml:space="preserve">. </w:t>
      </w:r>
      <w:r w:rsidRPr="006B0832">
        <w:rPr>
          <w:rStyle w:val="StyleUnderline"/>
          <w:highlight w:val="yellow"/>
        </w:rPr>
        <w:t>If</w:t>
      </w:r>
      <w:r w:rsidRPr="00322001">
        <w:rPr>
          <w:rStyle w:val="StyleUnderline"/>
        </w:rPr>
        <w:t xml:space="preserve"> </w:t>
      </w:r>
      <w:proofErr w:type="spellStart"/>
      <w:r w:rsidRPr="00322001">
        <w:rPr>
          <w:rStyle w:val="StyleUnderline"/>
        </w:rPr>
        <w:t>Melania</w:t>
      </w:r>
      <w:proofErr w:type="spellEnd"/>
      <w:r w:rsidRPr="00322001">
        <w:rPr>
          <w:rStyle w:val="StyleUnderline"/>
        </w:rPr>
        <w:t xml:space="preserve"> </w:t>
      </w:r>
      <w:r w:rsidRPr="006B0832">
        <w:rPr>
          <w:rStyle w:val="StyleUnderline"/>
          <w:highlight w:val="yellow"/>
        </w:rPr>
        <w:t>Trump were my student,</w:t>
      </w:r>
      <w:r w:rsidRPr="00322001">
        <w:rPr>
          <w:rStyle w:val="StyleUnderline"/>
        </w:rPr>
        <w:t xml:space="preserve"> </w:t>
      </w:r>
      <w:r w:rsidRPr="005A5D16">
        <w:rPr>
          <w:rStyle w:val="StyleUnderline"/>
          <w:highlight w:val="green"/>
        </w:rPr>
        <w:t>we’d be meeting with the dean</w:t>
      </w:r>
      <w:r w:rsidRPr="00322001">
        <w:rPr>
          <w:rStyle w:val="StyleUnderline"/>
        </w:rPr>
        <w:t xml:space="preserve"> this morning </w:t>
      </w:r>
      <w:r w:rsidRPr="006B0832">
        <w:rPr>
          <w:rStyle w:val="StyleUnderline"/>
          <w:highlight w:val="yellow"/>
        </w:rPr>
        <w:t>and she’d be getting</w:t>
      </w:r>
      <w:r w:rsidRPr="00322001">
        <w:rPr>
          <w:rStyle w:val="StyleUnderline"/>
        </w:rPr>
        <w:t xml:space="preserve"> </w:t>
      </w:r>
      <w:r w:rsidRPr="005A5D16">
        <w:rPr>
          <w:rStyle w:val="StyleUnderline"/>
          <w:highlight w:val="green"/>
        </w:rPr>
        <w:t>an “F”</w:t>
      </w:r>
      <w:r w:rsidRPr="00322001">
        <w:rPr>
          <w:rStyle w:val="StyleUnderline"/>
        </w:rPr>
        <w:t xml:space="preserve"> </w:t>
      </w:r>
      <w:r w:rsidRPr="006B0832">
        <w:rPr>
          <w:rStyle w:val="StyleUnderline"/>
          <w:highlight w:val="yellow"/>
        </w:rPr>
        <w:t>in my class</w:t>
      </w:r>
      <w:r w:rsidR="00322001">
        <w:t>.</w:t>
      </w:r>
    </w:p>
    <w:p w:rsidR="00067160" w:rsidRDefault="00067160" w:rsidP="00067160">
      <w:r w:rsidRPr="006B0832">
        <w:rPr>
          <w:rStyle w:val="StyleUnderline"/>
          <w:highlight w:val="yellow"/>
        </w:rPr>
        <w:t>The</w:t>
      </w:r>
      <w:r w:rsidRPr="00322001">
        <w:rPr>
          <w:rStyle w:val="StyleUnderline"/>
        </w:rPr>
        <w:t xml:space="preserve"> </w:t>
      </w:r>
      <w:r w:rsidRPr="006B0832">
        <w:rPr>
          <w:rStyle w:val="StyleUnderline"/>
        </w:rPr>
        <w:t>Trump</w:t>
      </w:r>
      <w:r w:rsidRPr="00322001">
        <w:rPr>
          <w:rStyle w:val="StyleUnderline"/>
        </w:rPr>
        <w:t xml:space="preserve"> </w:t>
      </w:r>
      <w:r w:rsidRPr="006B0832">
        <w:rPr>
          <w:rStyle w:val="StyleUnderline"/>
          <w:highlight w:val="yellow"/>
        </w:rPr>
        <w:t>campaign says</w:t>
      </w:r>
      <w:r w:rsidRPr="00322001">
        <w:rPr>
          <w:rStyle w:val="StyleUnderline"/>
        </w:rPr>
        <w:t xml:space="preserve"> that </w:t>
      </w:r>
      <w:r w:rsidRPr="006B0832">
        <w:rPr>
          <w:rStyle w:val="StyleUnderline"/>
          <w:highlight w:val="yellow"/>
        </w:rPr>
        <w:t>the stakes were</w:t>
      </w:r>
      <w:r w:rsidRPr="00322001">
        <w:rPr>
          <w:rStyle w:val="StyleUnderline"/>
        </w:rPr>
        <w:t xml:space="preserve"> </w:t>
      </w:r>
      <w:r w:rsidRPr="005A5D16">
        <w:rPr>
          <w:rStyle w:val="StyleUnderline"/>
          <w:highlight w:val="green"/>
        </w:rPr>
        <w:t>too high</w:t>
      </w:r>
      <w:r w:rsidRPr="00322001">
        <w:rPr>
          <w:rStyle w:val="StyleUnderline"/>
        </w:rPr>
        <w:t xml:space="preserve"> </w:t>
      </w:r>
      <w:r w:rsidRPr="006B0832">
        <w:rPr>
          <w:rStyle w:val="StyleUnderline"/>
          <w:highlight w:val="yellow"/>
        </w:rPr>
        <w:t>for</w:t>
      </w:r>
      <w:r w:rsidRPr="00322001">
        <w:rPr>
          <w:rStyle w:val="StyleUnderline"/>
        </w:rPr>
        <w:t xml:space="preserve"> something like </w:t>
      </w:r>
      <w:r w:rsidRPr="006B0832">
        <w:rPr>
          <w:rStyle w:val="StyleUnderline"/>
          <w:highlight w:val="yellow"/>
        </w:rPr>
        <w:t>this to happen, that no one would deliver a plagiarized speech</w:t>
      </w:r>
      <w:r w:rsidRPr="00322001">
        <w:rPr>
          <w:rStyle w:val="StyleUnderline"/>
        </w:rPr>
        <w:t xml:space="preserve"> “</w:t>
      </w:r>
      <w:r w:rsidRPr="005A5D16">
        <w:rPr>
          <w:rStyle w:val="StyleUnderline"/>
          <w:highlight w:val="green"/>
        </w:rPr>
        <w:t>in front of 35 million people</w:t>
      </w:r>
      <w:r w:rsidRPr="00322001">
        <w:rPr>
          <w:rStyle w:val="StyleUnderline"/>
        </w:rPr>
        <w:t xml:space="preserve">.” But </w:t>
      </w:r>
      <w:r w:rsidRPr="006B0832">
        <w:rPr>
          <w:rStyle w:val="StyleUnderline"/>
          <w:highlight w:val="yellow"/>
        </w:rPr>
        <w:t>my students often say</w:t>
      </w:r>
      <w:r w:rsidRPr="00322001">
        <w:rPr>
          <w:rStyle w:val="StyleUnderline"/>
        </w:rPr>
        <w:t xml:space="preserve"> to me, “</w:t>
      </w:r>
      <w:proofErr w:type="gramStart"/>
      <w:r w:rsidRPr="006B0832">
        <w:rPr>
          <w:rStyle w:val="StyleUnderline"/>
          <w:highlight w:val="yellow"/>
        </w:rPr>
        <w:t>this</w:t>
      </w:r>
      <w:proofErr w:type="gramEnd"/>
      <w:r w:rsidRPr="006B0832">
        <w:rPr>
          <w:rStyle w:val="StyleUnderline"/>
          <w:highlight w:val="yellow"/>
        </w:rPr>
        <w:t xml:space="preserve"> paper’s worth</w:t>
      </w:r>
      <w:r w:rsidRPr="00322001">
        <w:rPr>
          <w:rStyle w:val="StyleUnderline"/>
        </w:rPr>
        <w:t xml:space="preserve"> </w:t>
      </w:r>
      <w:r w:rsidRPr="005A5D16">
        <w:rPr>
          <w:rStyle w:val="StyleUnderline"/>
          <w:highlight w:val="green"/>
        </w:rPr>
        <w:t>50% of my grade</w:t>
      </w:r>
      <w:r w:rsidRPr="00322001">
        <w:rPr>
          <w:rStyle w:val="StyleUnderline"/>
        </w:rPr>
        <w:t xml:space="preserve"> – </w:t>
      </w:r>
      <w:r w:rsidRPr="006B0832">
        <w:rPr>
          <w:rStyle w:val="StyleUnderline"/>
          <w:highlight w:val="yellow"/>
        </w:rPr>
        <w:t>I would</w:t>
      </w:r>
      <w:r w:rsidRPr="00322001">
        <w:rPr>
          <w:rStyle w:val="StyleUnderline"/>
        </w:rPr>
        <w:t xml:space="preserve"> </w:t>
      </w:r>
      <w:r w:rsidRPr="005A5D16">
        <w:rPr>
          <w:rStyle w:val="StyleUnderline"/>
          <w:highlight w:val="green"/>
        </w:rPr>
        <w:t>never have plagiarized</w:t>
      </w:r>
      <w:r w:rsidRPr="00322001">
        <w:rPr>
          <w:rStyle w:val="StyleUnderline"/>
        </w:rPr>
        <w:t xml:space="preserve">.” </w:t>
      </w:r>
      <w:r w:rsidRPr="006B0832">
        <w:rPr>
          <w:rStyle w:val="StyleUnderline"/>
          <w:highlight w:val="yellow"/>
        </w:rPr>
        <w:t>That makes the plagiarism</w:t>
      </w:r>
      <w:r w:rsidRPr="00322001">
        <w:rPr>
          <w:rStyle w:val="StyleUnderline"/>
        </w:rPr>
        <w:t xml:space="preserve"> </w:t>
      </w:r>
      <w:r w:rsidRPr="005A5D16">
        <w:rPr>
          <w:rStyle w:val="StyleUnderline"/>
          <w:highlight w:val="green"/>
        </w:rPr>
        <w:t>even more mind-boggling</w:t>
      </w:r>
      <w:r w:rsidRPr="00322001">
        <w:rPr>
          <w:rStyle w:val="StyleUnderline"/>
        </w:rPr>
        <w:t xml:space="preserve">, </w:t>
      </w:r>
      <w:r w:rsidRPr="006B0832">
        <w:rPr>
          <w:rStyle w:val="StyleUnderline"/>
          <w:highlight w:val="yellow"/>
        </w:rPr>
        <w:t xml:space="preserve">but </w:t>
      </w:r>
      <w:proofErr w:type="gramStart"/>
      <w:r w:rsidRPr="006B0832">
        <w:rPr>
          <w:rStyle w:val="StyleUnderline"/>
          <w:highlight w:val="yellow"/>
        </w:rPr>
        <w:t>it doesn’t make it</w:t>
      </w:r>
      <w:r w:rsidRPr="00322001">
        <w:rPr>
          <w:rStyle w:val="StyleUnderline"/>
        </w:rPr>
        <w:t xml:space="preserve"> </w:t>
      </w:r>
      <w:r w:rsidRPr="005A5D16">
        <w:rPr>
          <w:rStyle w:val="StyleUnderline"/>
          <w:highlight w:val="green"/>
        </w:rPr>
        <w:t>not plagiarism</w:t>
      </w:r>
      <w:proofErr w:type="gramEnd"/>
      <w:r w:rsidR="00322001">
        <w:t>.</w:t>
      </w:r>
    </w:p>
    <w:p w:rsidR="00067160" w:rsidRDefault="00067160" w:rsidP="00067160">
      <w:r>
        <w:t>And the kicker: it’s Clinton’s fault. Apparently, this is what happens “when a woman threatens Hillary Clinton”. I’m wary of scapegoating – I see it all the time when I call out plagiarism. “You’re doing this because you don’t like me,” students sometimes say. But I’m not the one who plagiarized. I’m the one whose job it is to assess students’ work, to hold them accountable not just for substance and s</w:t>
      </w:r>
      <w:r w:rsidR="00322001">
        <w:t>tyle, but for ethical behavior.</w:t>
      </w:r>
    </w:p>
    <w:p w:rsidR="00067160" w:rsidRDefault="00067160" w:rsidP="00067160">
      <w:r>
        <w:t xml:space="preserve">In this case, we – </w:t>
      </w:r>
      <w:r w:rsidRPr="006B0832">
        <w:rPr>
          <w:rStyle w:val="StyleUnderline"/>
          <w:highlight w:val="yellow"/>
        </w:rPr>
        <w:t>all</w:t>
      </w:r>
      <w:r w:rsidRPr="00322001">
        <w:rPr>
          <w:rStyle w:val="StyleUnderline"/>
        </w:rPr>
        <w:t xml:space="preserve"> of us </w:t>
      </w:r>
      <w:r w:rsidRPr="006B0832">
        <w:rPr>
          <w:rStyle w:val="StyleUnderline"/>
          <w:highlight w:val="yellow"/>
        </w:rPr>
        <w:t>who care about</w:t>
      </w:r>
      <w:r w:rsidRPr="00322001">
        <w:rPr>
          <w:rStyle w:val="StyleUnderline"/>
        </w:rPr>
        <w:t xml:space="preserve"> </w:t>
      </w:r>
      <w:r w:rsidRPr="005A5D16">
        <w:rPr>
          <w:rStyle w:val="StyleUnderline"/>
          <w:highlight w:val="green"/>
        </w:rPr>
        <w:t>the future of the U</w:t>
      </w:r>
      <w:r>
        <w:t xml:space="preserve">nited </w:t>
      </w:r>
      <w:r w:rsidRPr="005A5D16">
        <w:rPr>
          <w:rStyle w:val="StyleUnderline"/>
          <w:highlight w:val="green"/>
        </w:rPr>
        <w:t>S</w:t>
      </w:r>
      <w:r>
        <w:t xml:space="preserve">tates </w:t>
      </w:r>
      <w:r w:rsidRPr="006B0832">
        <w:rPr>
          <w:rStyle w:val="StyleUnderline"/>
          <w:highlight w:val="yellow"/>
        </w:rPr>
        <w:t>and who care about</w:t>
      </w:r>
      <w:r w:rsidRPr="00322001">
        <w:rPr>
          <w:rStyle w:val="StyleUnderline"/>
        </w:rPr>
        <w:t xml:space="preserve"> </w:t>
      </w:r>
      <w:r w:rsidRPr="005A5D16">
        <w:rPr>
          <w:rStyle w:val="StyleUnderline"/>
          <w:highlight w:val="green"/>
        </w:rPr>
        <w:t>truth</w:t>
      </w:r>
      <w:r>
        <w:t xml:space="preserve"> – </w:t>
      </w:r>
      <w:r w:rsidRPr="006B0832">
        <w:rPr>
          <w:rStyle w:val="StyleUnderline"/>
          <w:highlight w:val="yellow"/>
        </w:rPr>
        <w:t>are the assessors. It</w:t>
      </w:r>
      <w:r w:rsidRPr="00322001">
        <w:rPr>
          <w:rStyle w:val="StyleUnderline"/>
        </w:rPr>
        <w:t xml:space="preserve"> </w:t>
      </w:r>
      <w:r w:rsidRPr="005A5D16">
        <w:rPr>
          <w:rStyle w:val="StyleUnderline"/>
          <w:highlight w:val="green"/>
        </w:rPr>
        <w:t>doesn’t matter</w:t>
      </w:r>
      <w:r w:rsidRPr="00322001">
        <w:rPr>
          <w:rStyle w:val="StyleUnderline"/>
        </w:rPr>
        <w:t xml:space="preserve"> </w:t>
      </w:r>
      <w:r w:rsidRPr="006B0832">
        <w:rPr>
          <w:rStyle w:val="StyleUnderline"/>
          <w:highlight w:val="yellow"/>
        </w:rPr>
        <w:t>that</w:t>
      </w:r>
      <w:r w:rsidRPr="00322001">
        <w:rPr>
          <w:rStyle w:val="StyleUnderline"/>
        </w:rPr>
        <w:t xml:space="preserve"> </w:t>
      </w:r>
      <w:proofErr w:type="spellStart"/>
      <w:r w:rsidRPr="00322001">
        <w:rPr>
          <w:rStyle w:val="StyleUnderline"/>
        </w:rPr>
        <w:t>Melania</w:t>
      </w:r>
      <w:proofErr w:type="spellEnd"/>
      <w:r w:rsidRPr="00322001">
        <w:rPr>
          <w:rStyle w:val="StyleUnderline"/>
        </w:rPr>
        <w:t xml:space="preserve"> </w:t>
      </w:r>
      <w:r w:rsidRPr="006B0832">
        <w:rPr>
          <w:rStyle w:val="StyleUnderline"/>
          <w:highlight w:val="yellow"/>
        </w:rPr>
        <w:t>Trump or the</w:t>
      </w:r>
      <w:r w:rsidRPr="00322001">
        <w:rPr>
          <w:rStyle w:val="StyleUnderline"/>
        </w:rPr>
        <w:t xml:space="preserve"> campaign </w:t>
      </w:r>
      <w:r w:rsidRPr="006B0832">
        <w:rPr>
          <w:rStyle w:val="StyleUnderline"/>
          <w:highlight w:val="yellow"/>
        </w:rPr>
        <w:t>speechwriter</w:t>
      </w:r>
      <w:r w:rsidRPr="00322001">
        <w:rPr>
          <w:rStyle w:val="StyleUnderline"/>
        </w:rPr>
        <w:t xml:space="preserve"> </w:t>
      </w:r>
      <w:r w:rsidRPr="005A5D16">
        <w:rPr>
          <w:rStyle w:val="StyleUnderline"/>
          <w:highlight w:val="green"/>
        </w:rPr>
        <w:t>isn’t enrolled in class</w:t>
      </w:r>
      <w:r w:rsidRPr="00322001">
        <w:rPr>
          <w:rStyle w:val="StyleUnderline"/>
        </w:rPr>
        <w:t xml:space="preserve">, </w:t>
      </w:r>
      <w:r w:rsidRPr="006B0832">
        <w:rPr>
          <w:rStyle w:val="StyleUnderline"/>
          <w:highlight w:val="yellow"/>
        </w:rPr>
        <w:t>trying to get a good grade</w:t>
      </w:r>
      <w:r w:rsidRPr="00322001">
        <w:rPr>
          <w:rStyle w:val="StyleUnderline"/>
        </w:rPr>
        <w:t xml:space="preserve">. </w:t>
      </w:r>
      <w:r w:rsidRPr="006B0832">
        <w:rPr>
          <w:rStyle w:val="StyleUnderline"/>
          <w:highlight w:val="yellow"/>
        </w:rPr>
        <w:t>Plagiarism is an</w:t>
      </w:r>
      <w:r w:rsidRPr="00322001">
        <w:rPr>
          <w:rStyle w:val="StyleUnderline"/>
        </w:rPr>
        <w:t xml:space="preserve"> </w:t>
      </w:r>
      <w:r w:rsidRPr="005A5D16">
        <w:rPr>
          <w:rStyle w:val="StyleUnderline"/>
          <w:highlight w:val="green"/>
        </w:rPr>
        <w:t>even more serious offense outside of the classroom</w:t>
      </w:r>
      <w:r w:rsidRPr="00322001">
        <w:rPr>
          <w:rStyle w:val="StyleUnderline"/>
        </w:rPr>
        <w:t xml:space="preserve">, </w:t>
      </w:r>
      <w:r w:rsidRPr="006B0832">
        <w:rPr>
          <w:rStyle w:val="StyleUnderline"/>
          <w:highlight w:val="yellow"/>
        </w:rPr>
        <w:t>when people are trying to</w:t>
      </w:r>
      <w:r w:rsidRPr="00322001">
        <w:rPr>
          <w:rStyle w:val="StyleUnderline"/>
        </w:rPr>
        <w:t xml:space="preserve"> </w:t>
      </w:r>
      <w:r w:rsidRPr="005A5D16">
        <w:rPr>
          <w:rStyle w:val="StyleUnderline"/>
          <w:highlight w:val="green"/>
        </w:rPr>
        <w:t>sell themselves and their values</w:t>
      </w:r>
      <w:r w:rsidRPr="00322001">
        <w:rPr>
          <w:rStyle w:val="StyleUnderline"/>
        </w:rPr>
        <w:t xml:space="preserve"> – </w:t>
      </w:r>
      <w:r w:rsidRPr="006B0832">
        <w:rPr>
          <w:rStyle w:val="StyleUnderline"/>
          <w:highlight w:val="yellow"/>
        </w:rPr>
        <w:t>especially their honesty and integrity – to those who would</w:t>
      </w:r>
      <w:r w:rsidRPr="00322001">
        <w:rPr>
          <w:rStyle w:val="StyleUnderline"/>
        </w:rPr>
        <w:t xml:space="preserve"> </w:t>
      </w:r>
      <w:r w:rsidRPr="005A5D16">
        <w:rPr>
          <w:rStyle w:val="StyleUnderline"/>
          <w:highlight w:val="green"/>
        </w:rPr>
        <w:t>take their lead</w:t>
      </w:r>
      <w:r>
        <w:t>.</w:t>
      </w:r>
    </w:p>
    <w:p w:rsidR="00067160" w:rsidRDefault="00067160" w:rsidP="00067160">
      <w:r w:rsidRPr="006B0832">
        <w:rPr>
          <w:rStyle w:val="StyleUnderline"/>
          <w:highlight w:val="yellow"/>
        </w:rPr>
        <w:t>Just like with</w:t>
      </w:r>
      <w:r w:rsidRPr="00322001">
        <w:rPr>
          <w:rStyle w:val="StyleUnderline"/>
        </w:rPr>
        <w:t xml:space="preserve"> my </w:t>
      </w:r>
      <w:r w:rsidRPr="006B0832">
        <w:rPr>
          <w:rStyle w:val="StyleUnderline"/>
          <w:highlight w:val="yellow"/>
        </w:rPr>
        <w:t>students, accepting responsibility for plagiarism is</w:t>
      </w:r>
      <w:r w:rsidRPr="00322001">
        <w:rPr>
          <w:rStyle w:val="StyleUnderline"/>
        </w:rPr>
        <w:t xml:space="preserve"> </w:t>
      </w:r>
      <w:r w:rsidRPr="005A5D16">
        <w:rPr>
          <w:rStyle w:val="StyleUnderline"/>
          <w:highlight w:val="green"/>
        </w:rPr>
        <w:t>preferable to denying responsibility</w:t>
      </w:r>
      <w:r w:rsidRPr="00322001">
        <w:rPr>
          <w:rStyle w:val="StyleUnderline"/>
        </w:rPr>
        <w:t xml:space="preserve">. In this case, </w:t>
      </w:r>
      <w:r w:rsidRPr="006B0832">
        <w:rPr>
          <w:rStyle w:val="StyleUnderline"/>
          <w:highlight w:val="yellow"/>
        </w:rPr>
        <w:t>denial of</w:t>
      </w:r>
      <w:r w:rsidRPr="00322001">
        <w:rPr>
          <w:rStyle w:val="StyleUnderline"/>
        </w:rPr>
        <w:t xml:space="preserve"> </w:t>
      </w:r>
      <w:r w:rsidRPr="005A5D16">
        <w:rPr>
          <w:rStyle w:val="StyleUnderline"/>
          <w:highlight w:val="green"/>
        </w:rPr>
        <w:t>obvious wrongdoing</w:t>
      </w:r>
      <w:r w:rsidRPr="00322001">
        <w:rPr>
          <w:rStyle w:val="StyleUnderline"/>
        </w:rPr>
        <w:t xml:space="preserve"> </w:t>
      </w:r>
      <w:r w:rsidRPr="006B0832">
        <w:rPr>
          <w:rStyle w:val="StyleUnderline"/>
          <w:highlight w:val="yellow"/>
        </w:rPr>
        <w:t>is a</w:t>
      </w:r>
      <w:r w:rsidRPr="00322001">
        <w:rPr>
          <w:rStyle w:val="StyleUnderline"/>
        </w:rPr>
        <w:t xml:space="preserve"> </w:t>
      </w:r>
      <w:r w:rsidRPr="005A5D16">
        <w:rPr>
          <w:rStyle w:val="StyleUnderline"/>
          <w:highlight w:val="green"/>
        </w:rPr>
        <w:t>lie</w:t>
      </w:r>
      <w:r w:rsidRPr="00322001">
        <w:rPr>
          <w:rStyle w:val="StyleUnderline"/>
        </w:rPr>
        <w:t xml:space="preserve"> </w:t>
      </w:r>
      <w:r w:rsidRPr="006B0832">
        <w:rPr>
          <w:rStyle w:val="StyleUnderline"/>
          <w:highlight w:val="yellow"/>
        </w:rPr>
        <w:t>upon a</w:t>
      </w:r>
      <w:r w:rsidRPr="00322001">
        <w:rPr>
          <w:rStyle w:val="StyleUnderline"/>
        </w:rPr>
        <w:t xml:space="preserve"> </w:t>
      </w:r>
      <w:r w:rsidRPr="005A5D16">
        <w:rPr>
          <w:rStyle w:val="StyleUnderline"/>
          <w:highlight w:val="green"/>
        </w:rPr>
        <w:t>lie</w:t>
      </w:r>
      <w:r w:rsidRPr="00322001">
        <w:rPr>
          <w:rStyle w:val="StyleUnderline"/>
        </w:rPr>
        <w:t xml:space="preserve">. </w:t>
      </w:r>
      <w:r w:rsidRPr="00BB6DA0">
        <w:rPr>
          <w:rStyle w:val="StyleUnderline"/>
          <w:highlight w:val="yellow"/>
        </w:rPr>
        <w:t>Regardless of whether</w:t>
      </w:r>
      <w:r w:rsidRPr="00322001">
        <w:rPr>
          <w:rStyle w:val="StyleUnderline"/>
        </w:rPr>
        <w:t xml:space="preserve"> or not </w:t>
      </w:r>
      <w:r w:rsidRPr="00BB6DA0">
        <w:rPr>
          <w:rStyle w:val="StyleUnderline"/>
          <w:highlight w:val="yellow"/>
        </w:rPr>
        <w:t>the similarity</w:t>
      </w:r>
      <w:r w:rsidRPr="00322001">
        <w:rPr>
          <w:rStyle w:val="StyleUnderline"/>
        </w:rPr>
        <w:t xml:space="preserve"> between the two speeches </w:t>
      </w:r>
      <w:r w:rsidRPr="00BB6DA0">
        <w:rPr>
          <w:rStyle w:val="StyleUnderline"/>
          <w:highlight w:val="yellow"/>
        </w:rPr>
        <w:t>was</w:t>
      </w:r>
      <w:r w:rsidRPr="00322001">
        <w:rPr>
          <w:rStyle w:val="StyleUnderline"/>
        </w:rPr>
        <w:t xml:space="preserve"> </w:t>
      </w:r>
      <w:r w:rsidRPr="006B0832">
        <w:rPr>
          <w:rStyle w:val="StyleUnderline"/>
          <w:highlight w:val="green"/>
        </w:rPr>
        <w:t>an honest mistake</w:t>
      </w:r>
      <w:r w:rsidRPr="00322001">
        <w:rPr>
          <w:rStyle w:val="StyleUnderline"/>
        </w:rPr>
        <w:t xml:space="preserve">, </w:t>
      </w:r>
      <w:r w:rsidRPr="00BB6DA0">
        <w:rPr>
          <w:rStyle w:val="StyleUnderline"/>
          <w:highlight w:val="yellow"/>
        </w:rPr>
        <w:t>the</w:t>
      </w:r>
      <w:r w:rsidRPr="00322001">
        <w:rPr>
          <w:rStyle w:val="StyleUnderline"/>
        </w:rPr>
        <w:t xml:space="preserve"> Trump </w:t>
      </w:r>
      <w:r w:rsidRPr="00BB6DA0">
        <w:rPr>
          <w:rStyle w:val="StyleUnderline"/>
          <w:highlight w:val="yellow"/>
        </w:rPr>
        <w:t>campaign should</w:t>
      </w:r>
      <w:r w:rsidRPr="00322001">
        <w:rPr>
          <w:rStyle w:val="StyleUnderline"/>
        </w:rPr>
        <w:t xml:space="preserve"> </w:t>
      </w:r>
      <w:r w:rsidRPr="006B0832">
        <w:rPr>
          <w:rStyle w:val="StyleUnderline"/>
          <w:highlight w:val="green"/>
        </w:rPr>
        <w:t>own it</w:t>
      </w:r>
      <w:r w:rsidRPr="00322001">
        <w:rPr>
          <w:rStyle w:val="StyleUnderline"/>
        </w:rPr>
        <w:t xml:space="preserve"> – </w:t>
      </w:r>
      <w:r w:rsidRPr="00BB6DA0">
        <w:rPr>
          <w:rStyle w:val="StyleUnderline"/>
          <w:highlight w:val="yellow"/>
        </w:rPr>
        <w:t>with an</w:t>
      </w:r>
      <w:r w:rsidRPr="00322001">
        <w:rPr>
          <w:rStyle w:val="StyleUnderline"/>
        </w:rPr>
        <w:t xml:space="preserve"> </w:t>
      </w:r>
      <w:r w:rsidRPr="006B0832">
        <w:rPr>
          <w:rStyle w:val="StyleUnderline"/>
          <w:highlight w:val="green"/>
        </w:rPr>
        <w:t>honest</w:t>
      </w:r>
      <w:r w:rsidRPr="00322001">
        <w:rPr>
          <w:rStyle w:val="StyleUnderline"/>
        </w:rPr>
        <w:t xml:space="preserve"> </w:t>
      </w:r>
      <w:r w:rsidRPr="00BB6DA0">
        <w:rPr>
          <w:rStyle w:val="StyleUnderline"/>
          <w:highlight w:val="yellow"/>
        </w:rPr>
        <w:t>apology</w:t>
      </w:r>
      <w:r>
        <w:t>.</w:t>
      </w:r>
    </w:p>
    <w:p w:rsidR="00067160" w:rsidRDefault="00067160" w:rsidP="00067160"/>
    <w:p w:rsidR="00067160" w:rsidRPr="00067160" w:rsidRDefault="00067160" w:rsidP="00067160">
      <w:bookmarkStart w:id="0" w:name="_GoBack"/>
      <w:bookmarkEnd w:id="0"/>
    </w:p>
    <w:sectPr w:rsidR="00067160" w:rsidRPr="0006716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AF3EE3"/>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67160"/>
    <w:rsid w:val="00072718"/>
    <w:rsid w:val="0007381E"/>
    <w:rsid w:val="0008785F"/>
    <w:rsid w:val="00090CBE"/>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001"/>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213E"/>
    <w:rsid w:val="004C376C"/>
    <w:rsid w:val="004C657F"/>
    <w:rsid w:val="004D17D8"/>
    <w:rsid w:val="004E355B"/>
    <w:rsid w:val="005028E5"/>
    <w:rsid w:val="00503735"/>
    <w:rsid w:val="005224F2"/>
    <w:rsid w:val="00536D8B"/>
    <w:rsid w:val="005379C3"/>
    <w:rsid w:val="005412CB"/>
    <w:rsid w:val="005519C2"/>
    <w:rsid w:val="005523E0"/>
    <w:rsid w:val="0055320F"/>
    <w:rsid w:val="0055699B"/>
    <w:rsid w:val="00563D3D"/>
    <w:rsid w:val="005659AA"/>
    <w:rsid w:val="005676E8"/>
    <w:rsid w:val="00581048"/>
    <w:rsid w:val="00581203"/>
    <w:rsid w:val="0058349C"/>
    <w:rsid w:val="00585FBE"/>
    <w:rsid w:val="005870E8"/>
    <w:rsid w:val="005A4D4E"/>
    <w:rsid w:val="005A5D16"/>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1383D"/>
    <w:rsid w:val="00614D69"/>
    <w:rsid w:val="00617030"/>
    <w:rsid w:val="0061745A"/>
    <w:rsid w:val="00621301"/>
    <w:rsid w:val="0062173F"/>
    <w:rsid w:val="006235FB"/>
    <w:rsid w:val="00626A15"/>
    <w:rsid w:val="006438CB"/>
    <w:rsid w:val="006529B9"/>
    <w:rsid w:val="00654695"/>
    <w:rsid w:val="0065500A"/>
    <w:rsid w:val="00655217"/>
    <w:rsid w:val="0065727C"/>
    <w:rsid w:val="00674A78"/>
    <w:rsid w:val="00696A16"/>
    <w:rsid w:val="006A431C"/>
    <w:rsid w:val="006A4840"/>
    <w:rsid w:val="006A7E1D"/>
    <w:rsid w:val="006B0832"/>
    <w:rsid w:val="006B08C4"/>
    <w:rsid w:val="006C3A56"/>
    <w:rsid w:val="006D13F4"/>
    <w:rsid w:val="006D6AED"/>
    <w:rsid w:val="006E6D0B"/>
    <w:rsid w:val="006F126E"/>
    <w:rsid w:val="006F3834"/>
    <w:rsid w:val="006F5693"/>
    <w:rsid w:val="0070522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2EE3"/>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0D48"/>
    <w:rsid w:val="009D15DB"/>
    <w:rsid w:val="009F1CBB"/>
    <w:rsid w:val="009F3305"/>
    <w:rsid w:val="009F6FB2"/>
    <w:rsid w:val="00A071C0"/>
    <w:rsid w:val="00A22670"/>
    <w:rsid w:val="00A24B35"/>
    <w:rsid w:val="00A271BA"/>
    <w:rsid w:val="00A27F86"/>
    <w:rsid w:val="00A431C6"/>
    <w:rsid w:val="00A54315"/>
    <w:rsid w:val="00A60FBC"/>
    <w:rsid w:val="00A65C0B"/>
    <w:rsid w:val="00A81FD2"/>
    <w:rsid w:val="00A8441A"/>
    <w:rsid w:val="00A8674A"/>
    <w:rsid w:val="00AA6F6E"/>
    <w:rsid w:val="00AB48D3"/>
    <w:rsid w:val="00AE2124"/>
    <w:rsid w:val="00AE24BC"/>
    <w:rsid w:val="00AE3E3F"/>
    <w:rsid w:val="00AF3EE3"/>
    <w:rsid w:val="00AF4760"/>
    <w:rsid w:val="00AF55D4"/>
    <w:rsid w:val="00B05C2D"/>
    <w:rsid w:val="00B12933"/>
    <w:rsid w:val="00B12B88"/>
    <w:rsid w:val="00B13BC8"/>
    <w:rsid w:val="00B24662"/>
    <w:rsid w:val="00B3569C"/>
    <w:rsid w:val="00B43676"/>
    <w:rsid w:val="00B60125"/>
    <w:rsid w:val="00B6656B"/>
    <w:rsid w:val="00B71625"/>
    <w:rsid w:val="00B75C54"/>
    <w:rsid w:val="00B92A93"/>
    <w:rsid w:val="00BA17A8"/>
    <w:rsid w:val="00BA3C33"/>
    <w:rsid w:val="00BB0878"/>
    <w:rsid w:val="00BB1879"/>
    <w:rsid w:val="00BB6DA0"/>
    <w:rsid w:val="00BC0ABE"/>
    <w:rsid w:val="00BC30DB"/>
    <w:rsid w:val="00BC64FF"/>
    <w:rsid w:val="00BC7C37"/>
    <w:rsid w:val="00BD2244"/>
    <w:rsid w:val="00BE6472"/>
    <w:rsid w:val="00BF29B8"/>
    <w:rsid w:val="00BF46EA"/>
    <w:rsid w:val="00C07D05"/>
    <w:rsid w:val="00C10856"/>
    <w:rsid w:val="00C203FA"/>
    <w:rsid w:val="00C3164F"/>
    <w:rsid w:val="00C31B5E"/>
    <w:rsid w:val="00C34D3E"/>
    <w:rsid w:val="00C35B37"/>
    <w:rsid w:val="00C3747A"/>
    <w:rsid w:val="00C56DCC"/>
    <w:rsid w:val="00C57075"/>
    <w:rsid w:val="00C6074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43A8C"/>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69A8"/>
    <w:rsid w:val="00E47013"/>
    <w:rsid w:val="00E541F9"/>
    <w:rsid w:val="00E57B79"/>
    <w:rsid w:val="00E63419"/>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07F35"/>
    <w:rsid w:val="00F1313D"/>
    <w:rsid w:val="00F201E7"/>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9E1"/>
    <w:rsid w:val="00FC74C7"/>
    <w:rsid w:val="00FD451D"/>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F3EE3"/>
    <w:rPr>
      <w:rFonts w:ascii="Book Antiqua" w:hAnsi="Book Antiqua"/>
      <w:sz w:val="16"/>
    </w:rPr>
  </w:style>
  <w:style w:type="paragraph" w:styleId="Heading1">
    <w:name w:val="heading 1"/>
    <w:aliases w:val="Pocket"/>
    <w:basedOn w:val="Normal"/>
    <w:next w:val="Normal"/>
    <w:link w:val="Heading1Char"/>
    <w:uiPriority w:val="9"/>
    <w:qFormat/>
    <w:rsid w:val="00AF3EE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3EE3"/>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3EE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F3EE3"/>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AF3E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3EE3"/>
  </w:style>
  <w:style w:type="character" w:customStyle="1" w:styleId="Heading1Char">
    <w:name w:val="Heading 1 Char"/>
    <w:aliases w:val="Pocket Char"/>
    <w:basedOn w:val="DefaultParagraphFont"/>
    <w:link w:val="Heading1"/>
    <w:uiPriority w:val="9"/>
    <w:rsid w:val="00AF3EE3"/>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AF3EE3"/>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AF3EE3"/>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AF3EE3"/>
    <w:rPr>
      <w:rFonts w:ascii="Book Antiqua" w:eastAsiaTheme="majorEastAsia" w:hAnsi="Book Antiqua" w:cstheme="majorBidi"/>
      <w:b/>
      <w:bCs/>
      <w:szCs w:val="26"/>
    </w:rPr>
  </w:style>
  <w:style w:type="character" w:customStyle="1" w:styleId="Style13ptBold">
    <w:name w:val="Style 13 pt Bold"/>
    <w:aliases w:val="Cite"/>
    <w:basedOn w:val="DefaultParagraphFont"/>
    <w:uiPriority w:val="1"/>
    <w:qFormat/>
    <w:rsid w:val="00AF3EE3"/>
    <w:rPr>
      <w:b/>
      <w:sz w:val="24"/>
      <w:u w:val="none"/>
    </w:rPr>
  </w:style>
  <w:style w:type="character" w:customStyle="1" w:styleId="StyleUnderline">
    <w:name w:val="Style Underline"/>
    <w:aliases w:val="Underline"/>
    <w:basedOn w:val="DefaultParagraphFont"/>
    <w:uiPriority w:val="1"/>
    <w:qFormat/>
    <w:rsid w:val="00AF3EE3"/>
    <w:rPr>
      <w:b w:val="0"/>
      <w:sz w:val="24"/>
      <w:u w:val="single"/>
    </w:rPr>
  </w:style>
  <w:style w:type="character" w:styleId="Emphasis">
    <w:name w:val="Emphasis"/>
    <w:basedOn w:val="DefaultParagraphFont"/>
    <w:uiPriority w:val="20"/>
    <w:qFormat/>
    <w:rsid w:val="00AF3EE3"/>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AF3EE3"/>
    <w:rPr>
      <w:color w:val="auto"/>
      <w:u w:val="none"/>
    </w:rPr>
  </w:style>
  <w:style w:type="character" w:styleId="Hyperlink">
    <w:name w:val="Hyperlink"/>
    <w:basedOn w:val="DefaultParagraphFont"/>
    <w:uiPriority w:val="99"/>
    <w:unhideWhenUsed/>
    <w:rsid w:val="00AF3EE3"/>
    <w:rPr>
      <w:color w:val="auto"/>
      <w:u w:val="none"/>
    </w:rPr>
  </w:style>
  <w:style w:type="paragraph" w:styleId="DocumentMap">
    <w:name w:val="Document Map"/>
    <w:basedOn w:val="Normal"/>
    <w:link w:val="DocumentMapChar"/>
    <w:uiPriority w:val="99"/>
    <w:semiHidden/>
    <w:unhideWhenUsed/>
    <w:rsid w:val="00AF3EE3"/>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3EE3"/>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F3EE3"/>
    <w:rPr>
      <w:rFonts w:ascii="Book Antiqua" w:hAnsi="Book Antiqua"/>
      <w:sz w:val="16"/>
    </w:rPr>
  </w:style>
  <w:style w:type="paragraph" w:styleId="Heading1">
    <w:name w:val="heading 1"/>
    <w:aliases w:val="Pocket"/>
    <w:basedOn w:val="Normal"/>
    <w:next w:val="Normal"/>
    <w:link w:val="Heading1Char"/>
    <w:uiPriority w:val="9"/>
    <w:qFormat/>
    <w:rsid w:val="00AF3EE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3EE3"/>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3EE3"/>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F3EE3"/>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AF3E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3EE3"/>
  </w:style>
  <w:style w:type="character" w:customStyle="1" w:styleId="Heading1Char">
    <w:name w:val="Heading 1 Char"/>
    <w:aliases w:val="Pocket Char"/>
    <w:basedOn w:val="DefaultParagraphFont"/>
    <w:link w:val="Heading1"/>
    <w:uiPriority w:val="9"/>
    <w:rsid w:val="00AF3EE3"/>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AF3EE3"/>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AF3EE3"/>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AF3EE3"/>
    <w:rPr>
      <w:rFonts w:ascii="Book Antiqua" w:eastAsiaTheme="majorEastAsia" w:hAnsi="Book Antiqua" w:cstheme="majorBidi"/>
      <w:b/>
      <w:bCs/>
      <w:szCs w:val="26"/>
    </w:rPr>
  </w:style>
  <w:style w:type="character" w:customStyle="1" w:styleId="Style13ptBold">
    <w:name w:val="Style 13 pt Bold"/>
    <w:aliases w:val="Cite"/>
    <w:basedOn w:val="DefaultParagraphFont"/>
    <w:uiPriority w:val="1"/>
    <w:qFormat/>
    <w:rsid w:val="00AF3EE3"/>
    <w:rPr>
      <w:b/>
      <w:sz w:val="24"/>
      <w:u w:val="none"/>
    </w:rPr>
  </w:style>
  <w:style w:type="character" w:customStyle="1" w:styleId="StyleUnderline">
    <w:name w:val="Style Underline"/>
    <w:aliases w:val="Underline"/>
    <w:basedOn w:val="DefaultParagraphFont"/>
    <w:uiPriority w:val="1"/>
    <w:qFormat/>
    <w:rsid w:val="00AF3EE3"/>
    <w:rPr>
      <w:b w:val="0"/>
      <w:sz w:val="24"/>
      <w:u w:val="single"/>
    </w:rPr>
  </w:style>
  <w:style w:type="character" w:styleId="Emphasis">
    <w:name w:val="Emphasis"/>
    <w:basedOn w:val="DefaultParagraphFont"/>
    <w:uiPriority w:val="20"/>
    <w:qFormat/>
    <w:rsid w:val="00AF3EE3"/>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AF3EE3"/>
    <w:rPr>
      <w:color w:val="auto"/>
      <w:u w:val="none"/>
    </w:rPr>
  </w:style>
  <w:style w:type="character" w:styleId="Hyperlink">
    <w:name w:val="Hyperlink"/>
    <w:basedOn w:val="DefaultParagraphFont"/>
    <w:uiPriority w:val="99"/>
    <w:unhideWhenUsed/>
    <w:rsid w:val="00AF3EE3"/>
    <w:rPr>
      <w:color w:val="auto"/>
      <w:u w:val="none"/>
    </w:rPr>
  </w:style>
  <w:style w:type="paragraph" w:styleId="DocumentMap">
    <w:name w:val="Document Map"/>
    <w:basedOn w:val="Normal"/>
    <w:link w:val="DocumentMapChar"/>
    <w:uiPriority w:val="99"/>
    <w:semiHidden/>
    <w:unhideWhenUsed/>
    <w:rsid w:val="00AF3EE3"/>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3EE3"/>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www.theguardian.com/commentisfree/2016/jul/19/plagiarism-signs-education-melania-trump"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BD610-F57F-3B46-ABE5-E9EFA30E2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3</Pages>
  <Words>1071</Words>
  <Characters>6109</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7166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1</cp:revision>
  <dcterms:created xsi:type="dcterms:W3CDTF">2016-07-20T12:41:00Z</dcterms:created>
  <dcterms:modified xsi:type="dcterms:W3CDTF">2016-07-20T12:58:00Z</dcterms:modified>
  <cp:category/>
</cp:coreProperties>
</file>